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5B" w:rsidRPr="00C06DDA" w:rsidRDefault="00240420" w:rsidP="00C06DDA">
      <w:pPr>
        <w:pStyle w:val="1"/>
        <w:spacing w:line="360" w:lineRule="auto"/>
        <w:rPr>
          <w:rFonts w:ascii="Times New Roman" w:hAnsi="Times New Roman" w:cs="Times New Roman"/>
          <w:b/>
          <w:sz w:val="28"/>
          <w:szCs w:val="28"/>
          <w:shd w:val="clear" w:color="auto" w:fill="FFFFFF"/>
          <w:lang w:val="ru-RU"/>
        </w:rPr>
      </w:pPr>
      <w:r w:rsidRPr="00C06DDA">
        <w:rPr>
          <w:rFonts w:ascii="Times New Roman" w:hAnsi="Times New Roman" w:cs="Times New Roman"/>
          <w:b/>
          <w:sz w:val="28"/>
          <w:szCs w:val="28"/>
          <w:shd w:val="clear" w:color="auto" w:fill="FFFFFF"/>
          <w:lang w:val="ru-RU"/>
        </w:rPr>
        <w:t>УДК 004.</w:t>
      </w:r>
      <w:r w:rsidRPr="00C06DDA">
        <w:rPr>
          <w:rFonts w:ascii="Times New Roman" w:hAnsi="Times New Roman" w:cs="Times New Roman"/>
          <w:b/>
          <w:sz w:val="28"/>
          <w:szCs w:val="28"/>
          <w:shd w:val="clear" w:color="auto" w:fill="FFFFFF"/>
          <w:lang w:val="uk-UA"/>
        </w:rPr>
        <w:t>6</w:t>
      </w:r>
      <w:r w:rsidRPr="00C06DDA">
        <w:rPr>
          <w:rFonts w:ascii="Times New Roman" w:hAnsi="Times New Roman" w:cs="Times New Roman"/>
          <w:b/>
          <w:sz w:val="28"/>
          <w:szCs w:val="28"/>
          <w:shd w:val="clear" w:color="auto" w:fill="FFFFFF"/>
          <w:lang w:val="ru-RU"/>
        </w:rPr>
        <w:t>58</w:t>
      </w:r>
    </w:p>
    <w:p w:rsidR="0080065B" w:rsidRPr="00C06DDA" w:rsidRDefault="0080065B" w:rsidP="00C06DDA">
      <w:pPr>
        <w:pStyle w:val="1"/>
        <w:spacing w:line="360" w:lineRule="auto"/>
        <w:rPr>
          <w:rFonts w:ascii="Times New Roman" w:hAnsi="Times New Roman"/>
          <w:b/>
          <w:sz w:val="28"/>
          <w:szCs w:val="28"/>
          <w:lang w:val="uk-UA"/>
        </w:rPr>
      </w:pPr>
    </w:p>
    <w:p w:rsidR="0080065B" w:rsidRPr="00C06DDA" w:rsidRDefault="00240420" w:rsidP="00C06DDA">
      <w:pPr>
        <w:pStyle w:val="a9"/>
        <w:jc w:val="right"/>
        <w:rPr>
          <w:sz w:val="28"/>
          <w:szCs w:val="28"/>
          <w:lang w:val="ru-RU"/>
        </w:rPr>
      </w:pPr>
      <w:bookmarkStart w:id="0" w:name="_Toc323209775"/>
      <w:r w:rsidRPr="00C06DDA">
        <w:rPr>
          <w:sz w:val="28"/>
          <w:szCs w:val="28"/>
        </w:rPr>
        <w:t>Фурсова</w:t>
      </w:r>
      <w:r w:rsidR="00C945BB" w:rsidRPr="00C06DDA">
        <w:rPr>
          <w:sz w:val="28"/>
          <w:szCs w:val="28"/>
        </w:rPr>
        <w:t xml:space="preserve"> Н.А.</w:t>
      </w:r>
      <w:r w:rsidRPr="00C06DDA">
        <w:rPr>
          <w:sz w:val="28"/>
          <w:szCs w:val="28"/>
        </w:rPr>
        <w:t xml:space="preserve">, </w:t>
      </w:r>
      <w:bookmarkEnd w:id="0"/>
      <w:r w:rsidR="00C945BB" w:rsidRPr="00C06DDA">
        <w:rPr>
          <w:sz w:val="28"/>
          <w:szCs w:val="28"/>
        </w:rPr>
        <w:t>ст. викладач</w:t>
      </w:r>
    </w:p>
    <w:p w:rsidR="0080065B" w:rsidRPr="00C06DDA" w:rsidRDefault="00240420" w:rsidP="00C06DDA">
      <w:pPr>
        <w:pStyle w:val="a9"/>
        <w:jc w:val="right"/>
        <w:rPr>
          <w:sz w:val="28"/>
          <w:szCs w:val="28"/>
          <w:lang w:val="ru-RU"/>
        </w:rPr>
      </w:pPr>
      <w:r w:rsidRPr="00C06DDA">
        <w:rPr>
          <w:sz w:val="28"/>
          <w:szCs w:val="28"/>
          <w:lang w:val="ru-RU"/>
        </w:rPr>
        <w:t>Гладищук</w:t>
      </w:r>
      <w:r w:rsidR="00C945BB" w:rsidRPr="00C06DDA">
        <w:rPr>
          <w:sz w:val="28"/>
          <w:szCs w:val="28"/>
          <w:lang w:val="ru-RU"/>
        </w:rPr>
        <w:t xml:space="preserve"> А.В.</w:t>
      </w:r>
      <w:r w:rsidRPr="00C06DDA">
        <w:rPr>
          <w:sz w:val="28"/>
          <w:szCs w:val="28"/>
          <w:lang w:val="ru-RU"/>
        </w:rPr>
        <w:t xml:space="preserve">, </w:t>
      </w:r>
      <w:r w:rsidRPr="00C06DDA">
        <w:rPr>
          <w:sz w:val="28"/>
          <w:szCs w:val="28"/>
        </w:rPr>
        <w:t xml:space="preserve">студент </w:t>
      </w:r>
    </w:p>
    <w:p w:rsidR="00C06DDA" w:rsidRDefault="00240420" w:rsidP="00C06DDA">
      <w:pPr>
        <w:pStyle w:val="a9"/>
        <w:tabs>
          <w:tab w:val="left" w:pos="142"/>
        </w:tabs>
        <w:jc w:val="right"/>
        <w:rPr>
          <w:sz w:val="28"/>
          <w:szCs w:val="28"/>
        </w:rPr>
      </w:pPr>
      <w:bookmarkStart w:id="1" w:name="_Toc323209869"/>
      <w:r w:rsidRPr="00C06DDA">
        <w:rPr>
          <w:sz w:val="28"/>
          <w:szCs w:val="28"/>
        </w:rPr>
        <w:t>Полтавський національний технічний</w:t>
      </w:r>
      <w:bookmarkEnd w:id="1"/>
      <w:r w:rsidRPr="00C06DDA">
        <w:rPr>
          <w:sz w:val="28"/>
          <w:szCs w:val="28"/>
        </w:rPr>
        <w:t xml:space="preserve"> </w:t>
      </w:r>
      <w:bookmarkStart w:id="2" w:name="_Toc323209870"/>
      <w:bookmarkEnd w:id="2"/>
      <w:r w:rsidRPr="00C06DDA">
        <w:rPr>
          <w:sz w:val="28"/>
          <w:szCs w:val="28"/>
        </w:rPr>
        <w:t xml:space="preserve">університет </w:t>
      </w:r>
    </w:p>
    <w:p w:rsidR="0080065B" w:rsidRPr="00C06DDA" w:rsidRDefault="00240420" w:rsidP="00C06DDA">
      <w:pPr>
        <w:pStyle w:val="a9"/>
        <w:tabs>
          <w:tab w:val="left" w:pos="142"/>
        </w:tabs>
        <w:jc w:val="right"/>
        <w:rPr>
          <w:sz w:val="28"/>
          <w:szCs w:val="28"/>
        </w:rPr>
      </w:pPr>
      <w:r w:rsidRPr="00C06DDA">
        <w:rPr>
          <w:sz w:val="28"/>
          <w:szCs w:val="28"/>
        </w:rPr>
        <w:t>імені Юрія Кондратюка</w:t>
      </w:r>
    </w:p>
    <w:p w:rsidR="0080065B" w:rsidRPr="00C06DDA" w:rsidRDefault="0080065B" w:rsidP="00C06DDA">
      <w:pPr>
        <w:pStyle w:val="a9"/>
        <w:tabs>
          <w:tab w:val="left" w:pos="142"/>
        </w:tabs>
        <w:spacing w:line="360" w:lineRule="auto"/>
        <w:rPr>
          <w:sz w:val="28"/>
          <w:szCs w:val="28"/>
        </w:rPr>
      </w:pPr>
    </w:p>
    <w:p w:rsidR="0080065B" w:rsidRPr="00C06DDA" w:rsidRDefault="004F091E" w:rsidP="00C06DDA">
      <w:pPr>
        <w:pStyle w:val="1"/>
        <w:spacing w:line="360" w:lineRule="auto"/>
        <w:jc w:val="center"/>
        <w:rPr>
          <w:rFonts w:ascii="Times New Roman" w:hAnsi="Times New Roman" w:cs="Times New Roman"/>
          <w:b/>
          <w:sz w:val="28"/>
          <w:szCs w:val="28"/>
          <w:shd w:val="clear" w:color="auto" w:fill="FFFFFF"/>
          <w:lang w:val="ru-RU"/>
        </w:rPr>
      </w:pPr>
      <w:r w:rsidRPr="00C06DDA">
        <w:rPr>
          <w:rFonts w:ascii="Times New Roman" w:hAnsi="Times New Roman" w:cs="Times New Roman"/>
          <w:b/>
          <w:sz w:val="28"/>
          <w:szCs w:val="28"/>
          <w:shd w:val="clear" w:color="auto" w:fill="FFFFFF"/>
          <w:lang w:val="ru-RU"/>
        </w:rPr>
        <w:t xml:space="preserve">ПРОЕКТ АВТОМАТИЗАЦІЇ ОБЛІКУ РУХУ ТОВАРНО-МАТЕРІАЛЬНИХ ЦІННОСТЕЙ НА </w:t>
      </w:r>
      <w:r w:rsidRPr="00C06DDA">
        <w:rPr>
          <w:rFonts w:ascii="Times New Roman" w:hAnsi="Times New Roman" w:cs="Times New Roman"/>
          <w:b/>
          <w:sz w:val="28"/>
          <w:szCs w:val="28"/>
          <w:shd w:val="clear" w:color="auto" w:fill="FFFFFF"/>
          <w:lang w:val="uk-UA"/>
        </w:rPr>
        <w:t xml:space="preserve">ВИРОБНИЧОМУ </w:t>
      </w:r>
      <w:r w:rsidRPr="00C06DDA">
        <w:rPr>
          <w:rFonts w:ascii="Times New Roman" w:hAnsi="Times New Roman" w:cs="Times New Roman"/>
          <w:b/>
          <w:sz w:val="28"/>
          <w:szCs w:val="28"/>
          <w:shd w:val="clear" w:color="auto" w:fill="FFFFFF"/>
          <w:lang w:val="ru-RU"/>
        </w:rPr>
        <w:t>ПІДПРИЄМСТВІ</w:t>
      </w:r>
    </w:p>
    <w:p w:rsidR="00D5480A" w:rsidRPr="00C06DDA" w:rsidRDefault="00D5480A" w:rsidP="00C06DDA">
      <w:pPr>
        <w:pStyle w:val="1"/>
        <w:spacing w:line="360" w:lineRule="auto"/>
        <w:jc w:val="center"/>
        <w:rPr>
          <w:rFonts w:ascii="Times New Roman" w:hAnsi="Times New Roman" w:cs="Times New Roman"/>
          <w:b/>
          <w:sz w:val="28"/>
          <w:szCs w:val="28"/>
          <w:lang w:val="uk-UA"/>
        </w:rPr>
      </w:pPr>
    </w:p>
    <w:p w:rsidR="00A70637" w:rsidRPr="00C06DDA" w:rsidRDefault="00A70637" w:rsidP="00C06DDA">
      <w:pPr>
        <w:pStyle w:val="ac"/>
        <w:shd w:val="clear" w:color="auto" w:fill="FFFFFF"/>
        <w:spacing w:before="0" w:after="0" w:line="360" w:lineRule="auto"/>
        <w:ind w:firstLine="567"/>
        <w:jc w:val="both"/>
        <w:rPr>
          <w:i/>
          <w:sz w:val="28"/>
          <w:szCs w:val="28"/>
          <w:shd w:val="clear" w:color="auto" w:fill="FFFFFF"/>
          <w:lang w:val="uk-UA"/>
        </w:rPr>
      </w:pPr>
      <w:r w:rsidRPr="00C06DDA">
        <w:rPr>
          <w:i/>
          <w:sz w:val="28"/>
          <w:szCs w:val="28"/>
          <w:lang w:val="uk-UA"/>
        </w:rPr>
        <w:t xml:space="preserve">У статті представлено розробку автоматизованої інформаційної системи </w:t>
      </w:r>
      <w:r w:rsidRPr="00C06DDA">
        <w:rPr>
          <w:i/>
          <w:sz w:val="28"/>
          <w:szCs w:val="28"/>
          <w:shd w:val="clear" w:color="auto" w:fill="FFFFFF"/>
          <w:lang w:val="uk-UA"/>
        </w:rPr>
        <w:t xml:space="preserve">обліку руху товарно-матеріальних цінностей на виробничому підприємстві, </w:t>
      </w:r>
      <w:r w:rsidR="00172336" w:rsidRPr="00C06DDA">
        <w:rPr>
          <w:i/>
          <w:sz w:val="28"/>
          <w:szCs w:val="28"/>
          <w:shd w:val="clear" w:color="auto" w:fill="FFFFFF"/>
          <w:lang w:val="uk-UA"/>
        </w:rPr>
        <w:t>визначено її</w:t>
      </w:r>
      <w:r w:rsidRPr="00C06DDA">
        <w:rPr>
          <w:i/>
          <w:sz w:val="28"/>
          <w:szCs w:val="28"/>
          <w:shd w:val="clear" w:color="auto" w:fill="FFFFFF"/>
          <w:lang w:val="uk-UA"/>
        </w:rPr>
        <w:t xml:space="preserve"> основні функції</w:t>
      </w:r>
      <w:r w:rsidR="00172336" w:rsidRPr="00C06DDA">
        <w:rPr>
          <w:i/>
          <w:sz w:val="28"/>
          <w:szCs w:val="28"/>
          <w:shd w:val="clear" w:color="auto" w:fill="FFFFFF"/>
          <w:lang w:val="uk-UA"/>
        </w:rPr>
        <w:t xml:space="preserve"> та принципи роботи</w:t>
      </w:r>
      <w:r w:rsidRPr="00C06DDA">
        <w:rPr>
          <w:i/>
          <w:sz w:val="28"/>
          <w:szCs w:val="28"/>
          <w:shd w:val="clear" w:color="auto" w:fill="FFFFFF"/>
          <w:lang w:val="uk-UA"/>
        </w:rPr>
        <w:t>. Розглянуто існуючі зарубіжні аналоги автоматизованих систем</w:t>
      </w:r>
      <w:r w:rsidR="00172336" w:rsidRPr="00C06DDA">
        <w:rPr>
          <w:i/>
          <w:sz w:val="28"/>
          <w:szCs w:val="28"/>
          <w:shd w:val="clear" w:color="auto" w:fill="FFFFFF"/>
          <w:lang w:val="uk-UA"/>
        </w:rPr>
        <w:t xml:space="preserve"> для виробничих підприємств</w:t>
      </w:r>
      <w:r w:rsidRPr="00C06DDA">
        <w:rPr>
          <w:i/>
          <w:sz w:val="28"/>
          <w:szCs w:val="28"/>
          <w:shd w:val="clear" w:color="auto" w:fill="FFFFFF"/>
          <w:lang w:val="uk-UA"/>
        </w:rPr>
        <w:t xml:space="preserve">.  </w:t>
      </w:r>
    </w:p>
    <w:p w:rsidR="00172336" w:rsidRPr="00C06DDA" w:rsidRDefault="00172336" w:rsidP="00C06DDA">
      <w:pPr>
        <w:pStyle w:val="ac"/>
        <w:shd w:val="clear" w:color="auto" w:fill="FFFFFF"/>
        <w:spacing w:before="0" w:after="0" w:line="360" w:lineRule="auto"/>
        <w:ind w:firstLine="567"/>
        <w:jc w:val="both"/>
        <w:rPr>
          <w:i/>
          <w:sz w:val="28"/>
          <w:szCs w:val="28"/>
          <w:lang w:val="uk-UA"/>
        </w:rPr>
      </w:pPr>
      <w:r w:rsidRPr="00C06DDA">
        <w:rPr>
          <w:b/>
          <w:i/>
          <w:sz w:val="28"/>
          <w:szCs w:val="28"/>
          <w:shd w:val="clear" w:color="auto" w:fill="FFFFFF"/>
          <w:lang w:val="uk-UA"/>
        </w:rPr>
        <w:t>Ключові слова:</w:t>
      </w:r>
      <w:r w:rsidRPr="00C06DDA">
        <w:rPr>
          <w:i/>
          <w:sz w:val="28"/>
          <w:szCs w:val="28"/>
          <w:shd w:val="clear" w:color="auto" w:fill="FFFFFF"/>
          <w:lang w:val="uk-UA"/>
        </w:rPr>
        <w:t xml:space="preserve"> автоматизована інформаційна система, виробниче підприємство.</w:t>
      </w:r>
    </w:p>
    <w:p w:rsidR="00A70637" w:rsidRPr="00C06DDA" w:rsidRDefault="00A70637" w:rsidP="00C06DDA">
      <w:pPr>
        <w:pStyle w:val="1"/>
        <w:spacing w:line="360" w:lineRule="auto"/>
        <w:jc w:val="center"/>
        <w:rPr>
          <w:rFonts w:ascii="Times New Roman" w:hAnsi="Times New Roman" w:cs="Times New Roman"/>
          <w:b/>
          <w:sz w:val="28"/>
          <w:szCs w:val="28"/>
          <w:lang w:val="uk-UA"/>
        </w:rPr>
      </w:pPr>
    </w:p>
    <w:p w:rsidR="004F091E" w:rsidRPr="00C06DDA" w:rsidRDefault="004F091E"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У сучасних умовах розвитку к</w:t>
      </w:r>
      <w:r w:rsidR="005F2780" w:rsidRPr="00C06DDA">
        <w:rPr>
          <w:sz w:val="28"/>
          <w:szCs w:val="28"/>
          <w:lang w:val="uk-UA"/>
        </w:rPr>
        <w:t>онкурентоспроможність виробничих підприємств залежить від рівня застосування інформаційних технологій з метою</w:t>
      </w:r>
      <w:r w:rsidR="002E262C" w:rsidRPr="00C06DDA">
        <w:rPr>
          <w:sz w:val="28"/>
          <w:szCs w:val="28"/>
          <w:lang w:val="uk-UA"/>
        </w:rPr>
        <w:t xml:space="preserve"> забезпечення</w:t>
      </w:r>
      <w:r w:rsidR="005F2780" w:rsidRPr="00C06DDA">
        <w:rPr>
          <w:sz w:val="28"/>
          <w:szCs w:val="28"/>
          <w:lang w:val="uk-UA"/>
        </w:rPr>
        <w:t xml:space="preserve"> якісного</w:t>
      </w:r>
      <w:r w:rsidR="002E262C" w:rsidRPr="00C06DDA">
        <w:rPr>
          <w:sz w:val="28"/>
          <w:szCs w:val="28"/>
          <w:lang w:val="uk-UA"/>
        </w:rPr>
        <w:t xml:space="preserve"> рівня інформаційного обслуговування та своєчасності виконання</w:t>
      </w:r>
      <w:r w:rsidR="005F2780" w:rsidRPr="00C06DDA">
        <w:rPr>
          <w:sz w:val="28"/>
          <w:szCs w:val="28"/>
          <w:lang w:val="uk-UA"/>
        </w:rPr>
        <w:t xml:space="preserve"> замовлень</w:t>
      </w:r>
      <w:r w:rsidRPr="00C06DDA">
        <w:rPr>
          <w:sz w:val="28"/>
          <w:szCs w:val="28"/>
          <w:lang w:val="uk-UA"/>
        </w:rPr>
        <w:t>.</w:t>
      </w:r>
      <w:r w:rsidR="005F2780" w:rsidRPr="00C06DDA">
        <w:rPr>
          <w:sz w:val="28"/>
          <w:szCs w:val="28"/>
          <w:lang w:val="uk-UA"/>
        </w:rPr>
        <w:t xml:space="preserve"> </w:t>
      </w:r>
      <w:r w:rsidR="002E262C" w:rsidRPr="00C06DDA">
        <w:rPr>
          <w:sz w:val="28"/>
          <w:szCs w:val="28"/>
          <w:lang w:val="uk-UA"/>
        </w:rPr>
        <w:t>Використання</w:t>
      </w:r>
      <w:r w:rsidRPr="00C06DDA">
        <w:rPr>
          <w:sz w:val="28"/>
          <w:szCs w:val="28"/>
          <w:lang w:val="uk-UA"/>
        </w:rPr>
        <w:t xml:space="preserve"> на виробничому підприємстві традиційних облікових </w:t>
      </w:r>
      <w:r w:rsidR="002E262C" w:rsidRPr="00C06DDA">
        <w:rPr>
          <w:sz w:val="28"/>
          <w:szCs w:val="28"/>
          <w:lang w:val="uk-UA"/>
        </w:rPr>
        <w:t xml:space="preserve">засобів без інформаційного підґрунтя  </w:t>
      </w:r>
      <w:r w:rsidRPr="00C06DDA">
        <w:rPr>
          <w:sz w:val="28"/>
          <w:szCs w:val="28"/>
          <w:lang w:val="uk-UA"/>
        </w:rPr>
        <w:t>не забезпечують якісного виконання поставлених завдань щодо руху товарно-матеріальних цінностей</w:t>
      </w:r>
      <w:r w:rsidR="002E262C" w:rsidRPr="00C06DDA">
        <w:rPr>
          <w:sz w:val="28"/>
          <w:szCs w:val="28"/>
          <w:lang w:val="uk-UA"/>
        </w:rPr>
        <w:t xml:space="preserve"> та планування рівня запасів</w:t>
      </w:r>
      <w:r w:rsidRPr="00C06DDA">
        <w:rPr>
          <w:sz w:val="28"/>
          <w:szCs w:val="28"/>
          <w:lang w:val="uk-UA"/>
        </w:rPr>
        <w:t>.</w:t>
      </w:r>
    </w:p>
    <w:p w:rsidR="004F091E" w:rsidRPr="00C06DDA" w:rsidRDefault="004F091E"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 xml:space="preserve">Перспективним та </w:t>
      </w:r>
      <w:r w:rsidR="002E262C" w:rsidRPr="00C06DDA">
        <w:rPr>
          <w:sz w:val="28"/>
          <w:szCs w:val="28"/>
          <w:lang w:val="uk-UA"/>
        </w:rPr>
        <w:t>інноваційним</w:t>
      </w:r>
      <w:r w:rsidRPr="00C06DDA">
        <w:rPr>
          <w:sz w:val="28"/>
          <w:szCs w:val="28"/>
          <w:lang w:val="uk-UA"/>
        </w:rPr>
        <w:t xml:space="preserve"> інструментом </w:t>
      </w:r>
      <w:r w:rsidR="002E262C" w:rsidRPr="00C06DDA">
        <w:rPr>
          <w:sz w:val="28"/>
          <w:szCs w:val="28"/>
          <w:lang w:val="uk-UA"/>
        </w:rPr>
        <w:t xml:space="preserve">для </w:t>
      </w:r>
      <w:r w:rsidRPr="00C06DDA">
        <w:rPr>
          <w:sz w:val="28"/>
          <w:szCs w:val="28"/>
          <w:lang w:val="uk-UA"/>
        </w:rPr>
        <w:t xml:space="preserve">автоматизації діяльності підприємства є впровадження автоматизованої інформаційної системи для підвищення ефективності управління. </w:t>
      </w:r>
      <w:r w:rsidR="0027092A" w:rsidRPr="00C06DDA">
        <w:rPr>
          <w:sz w:val="28"/>
          <w:szCs w:val="28"/>
          <w:lang w:val="uk-UA"/>
        </w:rPr>
        <w:t>Загальноприйнятим є визначення а</w:t>
      </w:r>
      <w:r w:rsidRPr="00C06DDA">
        <w:rPr>
          <w:sz w:val="28"/>
          <w:szCs w:val="28"/>
          <w:lang w:val="uk-UA"/>
        </w:rPr>
        <w:t>втоматизован</w:t>
      </w:r>
      <w:r w:rsidR="0027092A" w:rsidRPr="00C06DDA">
        <w:rPr>
          <w:sz w:val="28"/>
          <w:szCs w:val="28"/>
          <w:lang w:val="uk-UA"/>
        </w:rPr>
        <w:t>ої</w:t>
      </w:r>
      <w:r w:rsidRPr="00C06DDA">
        <w:rPr>
          <w:sz w:val="28"/>
          <w:szCs w:val="28"/>
          <w:lang w:val="uk-UA"/>
        </w:rPr>
        <w:t xml:space="preserve"> інформаційн</w:t>
      </w:r>
      <w:r w:rsidR="0027092A" w:rsidRPr="00C06DDA">
        <w:rPr>
          <w:sz w:val="28"/>
          <w:szCs w:val="28"/>
          <w:lang w:val="uk-UA"/>
        </w:rPr>
        <w:t>ої</w:t>
      </w:r>
      <w:r w:rsidRPr="00C06DDA">
        <w:rPr>
          <w:sz w:val="28"/>
          <w:szCs w:val="28"/>
          <w:lang w:val="uk-UA"/>
        </w:rPr>
        <w:t xml:space="preserve"> систем</w:t>
      </w:r>
      <w:r w:rsidR="0027092A" w:rsidRPr="00C06DDA">
        <w:rPr>
          <w:sz w:val="28"/>
          <w:szCs w:val="28"/>
          <w:lang w:val="uk-UA"/>
        </w:rPr>
        <w:t>и</w:t>
      </w:r>
      <w:r w:rsidRPr="00C06DDA">
        <w:rPr>
          <w:sz w:val="28"/>
          <w:szCs w:val="28"/>
          <w:lang w:val="uk-UA"/>
        </w:rPr>
        <w:t xml:space="preserve"> (АІС) </w:t>
      </w:r>
      <w:r w:rsidR="0027092A" w:rsidRPr="00C06DDA">
        <w:rPr>
          <w:sz w:val="28"/>
          <w:szCs w:val="28"/>
          <w:lang w:val="uk-UA"/>
        </w:rPr>
        <w:t>як</w:t>
      </w:r>
      <w:r w:rsidRPr="00C06DDA">
        <w:rPr>
          <w:sz w:val="28"/>
          <w:szCs w:val="28"/>
          <w:lang w:val="uk-UA"/>
        </w:rPr>
        <w:t xml:space="preserve"> систем</w:t>
      </w:r>
      <w:r w:rsidR="0027092A" w:rsidRPr="00C06DDA">
        <w:rPr>
          <w:sz w:val="28"/>
          <w:szCs w:val="28"/>
          <w:lang w:val="uk-UA"/>
        </w:rPr>
        <w:t>и</w:t>
      </w:r>
      <w:r w:rsidRPr="00C06DDA">
        <w:rPr>
          <w:sz w:val="28"/>
          <w:szCs w:val="28"/>
          <w:lang w:val="uk-UA"/>
        </w:rPr>
        <w:t xml:space="preserve"> для пошуку, збирання, зберігання, накопичення, обробки, передачі інформації за допомогою використання обчислювальної техніки, засобів і каналів зв'язку, </w:t>
      </w:r>
      <w:r w:rsidRPr="00C06DDA">
        <w:rPr>
          <w:sz w:val="28"/>
          <w:szCs w:val="28"/>
          <w:lang w:val="uk-UA"/>
        </w:rPr>
        <w:lastRenderedPageBreak/>
        <w:t xml:space="preserve">комп'ютерних інформаційних мереж [1]. </w:t>
      </w:r>
      <w:r w:rsidR="00407668" w:rsidRPr="00C06DDA">
        <w:rPr>
          <w:sz w:val="28"/>
          <w:szCs w:val="28"/>
          <w:lang w:val="uk-UA"/>
        </w:rPr>
        <w:t xml:space="preserve">Впровадження АІС на виробничому підприємстві забезпечує ефективне використання робочого часу, миттєвий доступ до інформаційних джерел щодо відвантаження продукції та знаходження залишків на складах підприємства, налагодження зручної взаємодії із клієнтами за рахунок використання електронних форм документів та </w:t>
      </w:r>
      <w:r w:rsidR="002E262C" w:rsidRPr="00C06DDA">
        <w:rPr>
          <w:sz w:val="28"/>
          <w:szCs w:val="28"/>
          <w:lang w:val="uk-UA"/>
        </w:rPr>
        <w:t>впровадження</w:t>
      </w:r>
      <w:r w:rsidR="00407668" w:rsidRPr="00C06DDA">
        <w:rPr>
          <w:sz w:val="28"/>
          <w:szCs w:val="28"/>
          <w:lang w:val="uk-UA"/>
        </w:rPr>
        <w:t xml:space="preserve"> системи передачі повідомлень</w:t>
      </w:r>
      <w:r w:rsidR="002E262C" w:rsidRPr="00C06DDA">
        <w:rPr>
          <w:sz w:val="28"/>
          <w:szCs w:val="28"/>
          <w:lang w:val="uk-UA"/>
        </w:rPr>
        <w:t xml:space="preserve"> між співробітниками та клієнтами</w:t>
      </w:r>
      <w:r w:rsidR="00407668" w:rsidRPr="00C06DDA">
        <w:rPr>
          <w:sz w:val="28"/>
          <w:szCs w:val="28"/>
          <w:lang w:val="uk-UA"/>
        </w:rPr>
        <w:t>.</w:t>
      </w:r>
    </w:p>
    <w:p w:rsidR="00C97264" w:rsidRPr="00C06DDA" w:rsidRDefault="005B3D63"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На сьогодні в зарубіжних країнах широко використовуються автоматизовані системи, так</w:t>
      </w:r>
      <w:r w:rsidR="00626B30" w:rsidRPr="00C06DDA">
        <w:rPr>
          <w:sz w:val="28"/>
          <w:szCs w:val="28"/>
          <w:lang w:val="uk-UA"/>
        </w:rPr>
        <w:t>і</w:t>
      </w:r>
      <w:r w:rsidRPr="00C06DDA">
        <w:rPr>
          <w:sz w:val="28"/>
          <w:szCs w:val="28"/>
          <w:lang w:val="uk-UA"/>
        </w:rPr>
        <w:t xml:space="preserve"> як</w:t>
      </w:r>
      <w:r w:rsidR="00A63A84" w:rsidRPr="00C06DDA">
        <w:rPr>
          <w:sz w:val="28"/>
          <w:szCs w:val="28"/>
          <w:lang w:val="uk-UA"/>
        </w:rPr>
        <w:t>:</w:t>
      </w:r>
      <w:r w:rsidR="003177DF" w:rsidRPr="00C06DDA">
        <w:rPr>
          <w:sz w:val="28"/>
          <w:szCs w:val="28"/>
          <w:lang w:val="uk-UA"/>
        </w:rPr>
        <w:t xml:space="preserve"> </w:t>
      </w:r>
      <w:r w:rsidR="00C97264" w:rsidRPr="00C06DDA">
        <w:rPr>
          <w:sz w:val="28"/>
          <w:szCs w:val="28"/>
          <w:lang w:val="uk-UA"/>
        </w:rPr>
        <w:t>CAM (</w:t>
      </w:r>
      <w:proofErr w:type="spellStart"/>
      <w:r w:rsidR="00C97264" w:rsidRPr="00C06DDA">
        <w:rPr>
          <w:sz w:val="28"/>
          <w:szCs w:val="28"/>
          <w:lang w:val="uk-UA"/>
        </w:rPr>
        <w:t>Computer</w:t>
      </w:r>
      <w:proofErr w:type="spellEnd"/>
      <w:r w:rsidR="00C97264" w:rsidRPr="00C06DDA">
        <w:rPr>
          <w:sz w:val="28"/>
          <w:szCs w:val="28"/>
          <w:lang w:val="uk-UA"/>
        </w:rPr>
        <w:t xml:space="preserve"> </w:t>
      </w:r>
      <w:proofErr w:type="spellStart"/>
      <w:r w:rsidR="00C97264" w:rsidRPr="00C06DDA">
        <w:rPr>
          <w:sz w:val="28"/>
          <w:szCs w:val="28"/>
          <w:lang w:val="uk-UA"/>
        </w:rPr>
        <w:t>Aided</w:t>
      </w:r>
      <w:proofErr w:type="spellEnd"/>
      <w:r w:rsidR="00C97264" w:rsidRPr="00C06DDA">
        <w:rPr>
          <w:sz w:val="28"/>
          <w:szCs w:val="28"/>
          <w:lang w:val="uk-UA"/>
        </w:rPr>
        <w:t xml:space="preserve"> </w:t>
      </w:r>
      <w:proofErr w:type="spellStart"/>
      <w:r w:rsidR="00C97264" w:rsidRPr="00C06DDA">
        <w:rPr>
          <w:sz w:val="28"/>
          <w:szCs w:val="28"/>
          <w:lang w:val="uk-UA"/>
        </w:rPr>
        <w:t>Manufacturing</w:t>
      </w:r>
      <w:proofErr w:type="spellEnd"/>
      <w:r w:rsidR="00C97264" w:rsidRPr="00C06DDA">
        <w:rPr>
          <w:sz w:val="28"/>
          <w:szCs w:val="28"/>
          <w:lang w:val="uk-UA"/>
        </w:rPr>
        <w:t>) - автоматизація системи підтримки виробництва; SCADA (</w:t>
      </w:r>
      <w:proofErr w:type="spellStart"/>
      <w:r w:rsidR="00C97264" w:rsidRPr="00C06DDA">
        <w:rPr>
          <w:sz w:val="28"/>
          <w:szCs w:val="28"/>
          <w:lang w:val="uk-UA"/>
        </w:rPr>
        <w:t>Supervisory</w:t>
      </w:r>
      <w:proofErr w:type="spellEnd"/>
      <w:r w:rsidR="00C97264" w:rsidRPr="00C06DDA">
        <w:rPr>
          <w:sz w:val="28"/>
          <w:szCs w:val="28"/>
          <w:lang w:val="uk-UA"/>
        </w:rPr>
        <w:t xml:space="preserve"> </w:t>
      </w:r>
      <w:proofErr w:type="spellStart"/>
      <w:r w:rsidR="00C97264" w:rsidRPr="00C06DDA">
        <w:rPr>
          <w:sz w:val="28"/>
          <w:szCs w:val="28"/>
          <w:lang w:val="uk-UA"/>
        </w:rPr>
        <w:t>Control</w:t>
      </w:r>
      <w:proofErr w:type="spellEnd"/>
      <w:r w:rsidR="00C97264" w:rsidRPr="00C06DDA">
        <w:rPr>
          <w:sz w:val="28"/>
          <w:szCs w:val="28"/>
          <w:lang w:val="uk-UA"/>
        </w:rPr>
        <w:t xml:space="preserve"> </w:t>
      </w:r>
      <w:proofErr w:type="spellStart"/>
      <w:r w:rsidR="00C97264" w:rsidRPr="00C06DDA">
        <w:rPr>
          <w:sz w:val="28"/>
          <w:szCs w:val="28"/>
          <w:lang w:val="uk-UA"/>
        </w:rPr>
        <w:t>And</w:t>
      </w:r>
      <w:proofErr w:type="spellEnd"/>
      <w:r w:rsidR="00C97264" w:rsidRPr="00C06DDA">
        <w:rPr>
          <w:sz w:val="28"/>
          <w:szCs w:val="28"/>
          <w:lang w:val="uk-UA"/>
        </w:rPr>
        <w:t xml:space="preserve"> </w:t>
      </w:r>
      <w:proofErr w:type="spellStart"/>
      <w:r w:rsidR="00C97264" w:rsidRPr="00C06DDA">
        <w:rPr>
          <w:sz w:val="28"/>
          <w:szCs w:val="28"/>
          <w:lang w:val="uk-UA"/>
        </w:rPr>
        <w:t>Data</w:t>
      </w:r>
      <w:proofErr w:type="spellEnd"/>
      <w:r w:rsidR="00C97264" w:rsidRPr="00C06DDA">
        <w:rPr>
          <w:sz w:val="28"/>
          <w:szCs w:val="28"/>
          <w:lang w:val="uk-UA"/>
        </w:rPr>
        <w:t xml:space="preserve"> </w:t>
      </w:r>
      <w:proofErr w:type="spellStart"/>
      <w:r w:rsidR="00C97264" w:rsidRPr="00C06DDA">
        <w:rPr>
          <w:sz w:val="28"/>
          <w:szCs w:val="28"/>
          <w:lang w:val="uk-UA"/>
        </w:rPr>
        <w:t>Acquisition</w:t>
      </w:r>
      <w:proofErr w:type="spellEnd"/>
      <w:r w:rsidR="00C97264" w:rsidRPr="00C06DDA">
        <w:rPr>
          <w:sz w:val="28"/>
          <w:szCs w:val="28"/>
          <w:lang w:val="uk-UA"/>
        </w:rPr>
        <w:t xml:space="preserve">) - диспетчерський контроль і накопичення даних; </w:t>
      </w:r>
      <w:r w:rsidR="00C46F87" w:rsidRPr="00C06DDA">
        <w:rPr>
          <w:sz w:val="28"/>
          <w:szCs w:val="28"/>
          <w:lang w:val="uk-UA"/>
        </w:rPr>
        <w:t>MES </w:t>
      </w:r>
      <w:r w:rsidR="00C97264" w:rsidRPr="00C06DDA">
        <w:rPr>
          <w:sz w:val="28"/>
          <w:szCs w:val="28"/>
          <w:lang w:val="uk-UA"/>
        </w:rPr>
        <w:t>(</w:t>
      </w:r>
      <w:proofErr w:type="spellStart"/>
      <w:r w:rsidR="00C97264" w:rsidRPr="00C06DDA">
        <w:rPr>
          <w:sz w:val="28"/>
          <w:szCs w:val="28"/>
          <w:lang w:val="uk-UA"/>
        </w:rPr>
        <w:t>Manufacturing</w:t>
      </w:r>
      <w:proofErr w:type="spellEnd"/>
      <w:r w:rsidR="00C97264" w:rsidRPr="00C06DDA">
        <w:rPr>
          <w:sz w:val="28"/>
          <w:szCs w:val="28"/>
          <w:lang w:val="uk-UA"/>
        </w:rPr>
        <w:t xml:space="preserve"> </w:t>
      </w:r>
      <w:proofErr w:type="spellStart"/>
      <w:r w:rsidR="00C97264" w:rsidRPr="00C06DDA">
        <w:rPr>
          <w:sz w:val="28"/>
          <w:szCs w:val="28"/>
          <w:lang w:val="uk-UA"/>
        </w:rPr>
        <w:t>Execution</w:t>
      </w:r>
      <w:proofErr w:type="spellEnd"/>
      <w:r w:rsidR="00C97264" w:rsidRPr="00C06DDA">
        <w:rPr>
          <w:sz w:val="28"/>
          <w:szCs w:val="28"/>
          <w:lang w:val="uk-UA"/>
        </w:rPr>
        <w:t xml:space="preserve"> </w:t>
      </w:r>
      <w:proofErr w:type="spellStart"/>
      <w:r w:rsidR="00C97264" w:rsidRPr="00C06DDA">
        <w:rPr>
          <w:sz w:val="28"/>
          <w:szCs w:val="28"/>
          <w:lang w:val="uk-UA"/>
        </w:rPr>
        <w:t>Systems</w:t>
      </w:r>
      <w:proofErr w:type="spellEnd"/>
      <w:r w:rsidR="00C97264" w:rsidRPr="00C06DDA">
        <w:rPr>
          <w:sz w:val="28"/>
          <w:szCs w:val="28"/>
          <w:lang w:val="uk-UA"/>
        </w:rPr>
        <w:t>) - с</w:t>
      </w:r>
      <w:r w:rsidR="0057140B" w:rsidRPr="00C06DDA">
        <w:rPr>
          <w:sz w:val="28"/>
          <w:szCs w:val="28"/>
          <w:lang w:val="uk-UA"/>
        </w:rPr>
        <w:t>истеми управління виробництвом</w:t>
      </w:r>
      <w:r w:rsidR="0027092A" w:rsidRPr="00C06DDA">
        <w:rPr>
          <w:sz w:val="28"/>
          <w:szCs w:val="28"/>
          <w:lang w:val="uk-UA"/>
        </w:rPr>
        <w:t xml:space="preserve"> [2-4]</w:t>
      </w:r>
      <w:r w:rsidR="0057140B" w:rsidRPr="00C06DDA">
        <w:rPr>
          <w:sz w:val="28"/>
          <w:szCs w:val="28"/>
          <w:lang w:val="uk-UA"/>
        </w:rPr>
        <w:t>.</w:t>
      </w:r>
    </w:p>
    <w:p w:rsidR="007F650D" w:rsidRPr="00C06DDA" w:rsidRDefault="00F36678"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Автоматизована система підтримки виробництва CAM (</w:t>
      </w:r>
      <w:proofErr w:type="spellStart"/>
      <w:r w:rsidRPr="00C06DDA">
        <w:rPr>
          <w:sz w:val="28"/>
          <w:szCs w:val="28"/>
          <w:lang w:val="uk-UA"/>
        </w:rPr>
        <w:t>Computer</w:t>
      </w:r>
      <w:proofErr w:type="spellEnd"/>
      <w:r w:rsidRPr="00C06DDA">
        <w:rPr>
          <w:sz w:val="28"/>
          <w:szCs w:val="28"/>
          <w:lang w:val="uk-UA"/>
        </w:rPr>
        <w:t xml:space="preserve"> </w:t>
      </w:r>
      <w:proofErr w:type="spellStart"/>
      <w:r w:rsidRPr="00C06DDA">
        <w:rPr>
          <w:sz w:val="28"/>
          <w:szCs w:val="28"/>
          <w:lang w:val="uk-UA"/>
        </w:rPr>
        <w:t>Aided</w:t>
      </w:r>
      <w:proofErr w:type="spellEnd"/>
      <w:r w:rsidRPr="00C06DDA">
        <w:rPr>
          <w:sz w:val="28"/>
          <w:szCs w:val="28"/>
          <w:lang w:val="uk-UA"/>
        </w:rPr>
        <w:t xml:space="preserve"> </w:t>
      </w:r>
      <w:proofErr w:type="spellStart"/>
      <w:r w:rsidRPr="00C06DDA">
        <w:rPr>
          <w:sz w:val="28"/>
          <w:szCs w:val="28"/>
          <w:lang w:val="uk-UA"/>
        </w:rPr>
        <w:t>Manufacturing</w:t>
      </w:r>
      <w:proofErr w:type="spellEnd"/>
      <w:r w:rsidRPr="00C06DDA">
        <w:rPr>
          <w:sz w:val="28"/>
          <w:szCs w:val="28"/>
          <w:lang w:val="uk-UA"/>
        </w:rPr>
        <w:t>)</w:t>
      </w:r>
      <w:r w:rsidR="0027092A" w:rsidRPr="00C06DDA">
        <w:rPr>
          <w:sz w:val="28"/>
          <w:szCs w:val="28"/>
          <w:lang w:val="uk-UA"/>
        </w:rPr>
        <w:t xml:space="preserve"> [2]</w:t>
      </w:r>
      <w:r w:rsidRPr="00C06DDA">
        <w:rPr>
          <w:sz w:val="28"/>
          <w:szCs w:val="28"/>
          <w:lang w:val="uk-UA"/>
        </w:rPr>
        <w:t xml:space="preserve"> надає можливість підготовки підприємства з його конкретними матеріальними та людськими ресурсами до випуску виробу або </w:t>
      </w:r>
      <w:proofErr w:type="spellStart"/>
      <w:r w:rsidR="002E262C" w:rsidRPr="00C06DDA">
        <w:rPr>
          <w:sz w:val="28"/>
          <w:szCs w:val="28"/>
          <w:lang w:val="uk-UA"/>
        </w:rPr>
        <w:t>гнучко</w:t>
      </w:r>
      <w:proofErr w:type="spellEnd"/>
      <w:r w:rsidR="002E262C" w:rsidRPr="00C06DDA">
        <w:rPr>
          <w:sz w:val="28"/>
          <w:szCs w:val="28"/>
          <w:lang w:val="uk-UA"/>
        </w:rPr>
        <w:t xml:space="preserve"> </w:t>
      </w:r>
      <w:r w:rsidRPr="00C06DDA">
        <w:rPr>
          <w:sz w:val="28"/>
          <w:szCs w:val="28"/>
          <w:lang w:val="uk-UA"/>
        </w:rPr>
        <w:t xml:space="preserve">здійснити перехід на нову технологію. </w:t>
      </w:r>
      <w:r w:rsidR="00FB0EA4" w:rsidRPr="00C06DDA">
        <w:rPr>
          <w:sz w:val="28"/>
          <w:szCs w:val="28"/>
          <w:lang w:val="uk-UA"/>
        </w:rPr>
        <w:t>Програмний інструментарій цієї автоматизованої системи дозволяє</w:t>
      </w:r>
      <w:r w:rsidR="00A63A84" w:rsidRPr="00C06DDA">
        <w:rPr>
          <w:sz w:val="28"/>
          <w:szCs w:val="28"/>
          <w:lang w:val="uk-UA"/>
        </w:rPr>
        <w:t xml:space="preserve"> склада</w:t>
      </w:r>
      <w:r w:rsidR="00FB0EA4" w:rsidRPr="00C06DDA">
        <w:rPr>
          <w:sz w:val="28"/>
          <w:szCs w:val="28"/>
          <w:lang w:val="uk-UA"/>
        </w:rPr>
        <w:t>ти</w:t>
      </w:r>
      <w:r w:rsidR="00A63A84" w:rsidRPr="00C06DDA">
        <w:rPr>
          <w:sz w:val="28"/>
          <w:szCs w:val="28"/>
          <w:lang w:val="uk-UA"/>
        </w:rPr>
        <w:t xml:space="preserve"> маршрутн</w:t>
      </w:r>
      <w:r w:rsidR="00FB0EA4" w:rsidRPr="00C06DDA">
        <w:rPr>
          <w:sz w:val="28"/>
          <w:szCs w:val="28"/>
          <w:lang w:val="uk-UA"/>
        </w:rPr>
        <w:t>і</w:t>
      </w:r>
      <w:r w:rsidR="00A63A84" w:rsidRPr="00C06DDA">
        <w:rPr>
          <w:sz w:val="28"/>
          <w:szCs w:val="28"/>
          <w:lang w:val="uk-UA"/>
        </w:rPr>
        <w:t xml:space="preserve"> і технологічн</w:t>
      </w:r>
      <w:r w:rsidR="00FB0EA4" w:rsidRPr="00C06DDA">
        <w:rPr>
          <w:sz w:val="28"/>
          <w:szCs w:val="28"/>
          <w:lang w:val="uk-UA"/>
        </w:rPr>
        <w:t>і</w:t>
      </w:r>
      <w:r w:rsidR="00A63A84" w:rsidRPr="00C06DDA">
        <w:rPr>
          <w:sz w:val="28"/>
          <w:szCs w:val="28"/>
          <w:lang w:val="uk-UA"/>
        </w:rPr>
        <w:t xml:space="preserve"> карт</w:t>
      </w:r>
      <w:r w:rsidR="00FB0EA4" w:rsidRPr="00C06DDA">
        <w:rPr>
          <w:sz w:val="28"/>
          <w:szCs w:val="28"/>
          <w:lang w:val="uk-UA"/>
        </w:rPr>
        <w:t>и</w:t>
      </w:r>
      <w:r w:rsidR="00A63A84" w:rsidRPr="00C06DDA">
        <w:rPr>
          <w:sz w:val="28"/>
          <w:szCs w:val="28"/>
          <w:lang w:val="uk-UA"/>
        </w:rPr>
        <w:t xml:space="preserve">, </w:t>
      </w:r>
      <w:r w:rsidR="00FB0EA4" w:rsidRPr="00C06DDA">
        <w:rPr>
          <w:sz w:val="28"/>
          <w:szCs w:val="28"/>
          <w:lang w:val="uk-UA"/>
        </w:rPr>
        <w:t xml:space="preserve">здійснювати </w:t>
      </w:r>
      <w:r w:rsidR="00A63A84" w:rsidRPr="00C06DDA">
        <w:rPr>
          <w:sz w:val="28"/>
          <w:szCs w:val="28"/>
          <w:lang w:val="uk-UA"/>
        </w:rPr>
        <w:t>розрахунок і оптимізаці</w:t>
      </w:r>
      <w:r w:rsidR="00FB0EA4" w:rsidRPr="00C06DDA">
        <w:rPr>
          <w:sz w:val="28"/>
          <w:szCs w:val="28"/>
          <w:lang w:val="uk-UA"/>
        </w:rPr>
        <w:t xml:space="preserve">ю завантаження </w:t>
      </w:r>
      <w:r w:rsidR="00C46F87" w:rsidRPr="00C06DDA">
        <w:rPr>
          <w:sz w:val="28"/>
          <w:szCs w:val="28"/>
          <w:lang w:val="uk-UA"/>
        </w:rPr>
        <w:t>людських ресурсів</w:t>
      </w:r>
      <w:r w:rsidR="00FB0EA4" w:rsidRPr="00C06DDA">
        <w:rPr>
          <w:sz w:val="28"/>
          <w:szCs w:val="28"/>
          <w:lang w:val="uk-UA"/>
        </w:rPr>
        <w:t xml:space="preserve"> та</w:t>
      </w:r>
      <w:r w:rsidR="00A63A84" w:rsidRPr="00C06DDA">
        <w:rPr>
          <w:sz w:val="28"/>
          <w:szCs w:val="28"/>
          <w:lang w:val="uk-UA"/>
        </w:rPr>
        <w:t xml:space="preserve"> обладнання; </w:t>
      </w:r>
      <w:r w:rsidR="00FB0EA4" w:rsidRPr="00C06DDA">
        <w:rPr>
          <w:sz w:val="28"/>
          <w:szCs w:val="28"/>
          <w:lang w:val="uk-UA"/>
        </w:rPr>
        <w:t>планувати</w:t>
      </w:r>
      <w:r w:rsidR="00A63A84" w:rsidRPr="00C06DDA">
        <w:rPr>
          <w:sz w:val="28"/>
          <w:szCs w:val="28"/>
          <w:lang w:val="uk-UA"/>
        </w:rPr>
        <w:t xml:space="preserve"> потреб</w:t>
      </w:r>
      <w:r w:rsidR="00FB0EA4" w:rsidRPr="00C06DDA">
        <w:rPr>
          <w:sz w:val="28"/>
          <w:szCs w:val="28"/>
          <w:lang w:val="uk-UA"/>
        </w:rPr>
        <w:t xml:space="preserve">и у </w:t>
      </w:r>
      <w:r w:rsidR="00A63A84" w:rsidRPr="00C06DDA">
        <w:rPr>
          <w:sz w:val="28"/>
          <w:szCs w:val="28"/>
          <w:lang w:val="uk-UA"/>
        </w:rPr>
        <w:t>запас</w:t>
      </w:r>
      <w:r w:rsidR="007A48CD" w:rsidRPr="00C06DDA">
        <w:rPr>
          <w:sz w:val="28"/>
          <w:szCs w:val="28"/>
          <w:lang w:val="uk-UA"/>
        </w:rPr>
        <w:t>ах</w:t>
      </w:r>
      <w:r w:rsidR="00A63A84" w:rsidRPr="00C06DDA">
        <w:rPr>
          <w:sz w:val="28"/>
          <w:szCs w:val="28"/>
          <w:lang w:val="uk-UA"/>
        </w:rPr>
        <w:t>.</w:t>
      </w:r>
    </w:p>
    <w:p w:rsidR="007F650D" w:rsidRPr="00C06DDA" w:rsidRDefault="00FB0EA4"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Основною метою роботи системи SCADA (</w:t>
      </w:r>
      <w:proofErr w:type="spellStart"/>
      <w:r w:rsidRPr="00C06DDA">
        <w:rPr>
          <w:sz w:val="28"/>
          <w:szCs w:val="28"/>
          <w:lang w:val="uk-UA"/>
        </w:rPr>
        <w:t>Supervisory</w:t>
      </w:r>
      <w:proofErr w:type="spellEnd"/>
      <w:r w:rsidRPr="00C06DDA">
        <w:rPr>
          <w:sz w:val="28"/>
          <w:szCs w:val="28"/>
          <w:lang w:val="uk-UA"/>
        </w:rPr>
        <w:t xml:space="preserve"> </w:t>
      </w:r>
      <w:proofErr w:type="spellStart"/>
      <w:r w:rsidRPr="00C06DDA">
        <w:rPr>
          <w:sz w:val="28"/>
          <w:szCs w:val="28"/>
          <w:lang w:val="uk-UA"/>
        </w:rPr>
        <w:t>Control</w:t>
      </w:r>
      <w:proofErr w:type="spellEnd"/>
      <w:r w:rsidRPr="00C06DDA">
        <w:rPr>
          <w:sz w:val="28"/>
          <w:szCs w:val="28"/>
          <w:lang w:val="uk-UA"/>
        </w:rPr>
        <w:t xml:space="preserve"> </w:t>
      </w:r>
      <w:proofErr w:type="spellStart"/>
      <w:r w:rsidRPr="00C06DDA">
        <w:rPr>
          <w:sz w:val="28"/>
          <w:szCs w:val="28"/>
          <w:lang w:val="uk-UA"/>
        </w:rPr>
        <w:t>And</w:t>
      </w:r>
      <w:proofErr w:type="spellEnd"/>
      <w:r w:rsidRPr="00C06DDA">
        <w:rPr>
          <w:sz w:val="28"/>
          <w:szCs w:val="28"/>
          <w:lang w:val="uk-UA"/>
        </w:rPr>
        <w:t xml:space="preserve"> </w:t>
      </w:r>
      <w:proofErr w:type="spellStart"/>
      <w:r w:rsidRPr="00C06DDA">
        <w:rPr>
          <w:sz w:val="28"/>
          <w:szCs w:val="28"/>
          <w:lang w:val="uk-UA"/>
        </w:rPr>
        <w:t>Data</w:t>
      </w:r>
      <w:proofErr w:type="spellEnd"/>
      <w:r w:rsidRPr="00C06DDA">
        <w:rPr>
          <w:sz w:val="28"/>
          <w:szCs w:val="28"/>
          <w:lang w:val="uk-UA"/>
        </w:rPr>
        <w:t xml:space="preserve"> </w:t>
      </w:r>
      <w:proofErr w:type="spellStart"/>
      <w:r w:rsidRPr="00C06DDA">
        <w:rPr>
          <w:sz w:val="28"/>
          <w:szCs w:val="28"/>
          <w:lang w:val="uk-UA"/>
        </w:rPr>
        <w:t>Acquisition</w:t>
      </w:r>
      <w:proofErr w:type="spellEnd"/>
      <w:r w:rsidRPr="00C06DDA">
        <w:rPr>
          <w:sz w:val="28"/>
          <w:szCs w:val="28"/>
          <w:lang w:val="uk-UA"/>
        </w:rPr>
        <w:t xml:space="preserve">) </w:t>
      </w:r>
      <w:r w:rsidR="0027092A" w:rsidRPr="00C06DDA">
        <w:rPr>
          <w:sz w:val="28"/>
          <w:szCs w:val="28"/>
          <w:lang w:val="uk-UA"/>
        </w:rPr>
        <w:t xml:space="preserve">[3] </w:t>
      </w:r>
      <w:r w:rsidRPr="00C06DDA">
        <w:rPr>
          <w:sz w:val="28"/>
          <w:szCs w:val="28"/>
          <w:lang w:val="uk-UA"/>
        </w:rPr>
        <w:t>є управління виготовленням готової продукції переважно для безперервних виробництв. З цією системою вирішуються завдання автоматичного управління і регулювання виробничих процесів.</w:t>
      </w:r>
    </w:p>
    <w:p w:rsidR="00C97264" w:rsidRPr="00C06DDA" w:rsidRDefault="007A48C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Системи управління виробництвом MES (</w:t>
      </w:r>
      <w:proofErr w:type="spellStart"/>
      <w:r w:rsidRPr="00C06DDA">
        <w:rPr>
          <w:sz w:val="28"/>
          <w:szCs w:val="28"/>
          <w:lang w:val="uk-UA"/>
        </w:rPr>
        <w:t>Manufacturing</w:t>
      </w:r>
      <w:proofErr w:type="spellEnd"/>
      <w:r w:rsidRPr="00C06DDA">
        <w:rPr>
          <w:sz w:val="28"/>
          <w:szCs w:val="28"/>
          <w:lang w:val="uk-UA"/>
        </w:rPr>
        <w:t xml:space="preserve"> </w:t>
      </w:r>
      <w:proofErr w:type="spellStart"/>
      <w:r w:rsidRPr="00C06DDA">
        <w:rPr>
          <w:sz w:val="28"/>
          <w:szCs w:val="28"/>
          <w:lang w:val="uk-UA"/>
        </w:rPr>
        <w:t>Execution</w:t>
      </w:r>
      <w:proofErr w:type="spellEnd"/>
      <w:r w:rsidRPr="00C06DDA">
        <w:rPr>
          <w:sz w:val="28"/>
          <w:szCs w:val="28"/>
          <w:lang w:val="uk-UA"/>
        </w:rPr>
        <w:t xml:space="preserve"> </w:t>
      </w:r>
      <w:proofErr w:type="spellStart"/>
      <w:r w:rsidRPr="00C06DDA">
        <w:rPr>
          <w:sz w:val="28"/>
          <w:szCs w:val="28"/>
          <w:lang w:val="uk-UA"/>
        </w:rPr>
        <w:t>Systems</w:t>
      </w:r>
      <w:proofErr w:type="spellEnd"/>
      <w:r w:rsidRPr="00C06DDA">
        <w:rPr>
          <w:sz w:val="28"/>
          <w:szCs w:val="28"/>
          <w:lang w:val="uk-UA"/>
        </w:rPr>
        <w:t>)</w:t>
      </w:r>
      <w:r w:rsidR="007B2D46" w:rsidRPr="00C06DDA">
        <w:rPr>
          <w:sz w:val="28"/>
          <w:szCs w:val="28"/>
          <w:lang w:val="uk-UA"/>
        </w:rPr>
        <w:t> </w:t>
      </w:r>
      <w:r w:rsidR="0027092A" w:rsidRPr="00C06DDA">
        <w:rPr>
          <w:sz w:val="28"/>
          <w:szCs w:val="28"/>
          <w:lang w:val="uk-UA"/>
        </w:rPr>
        <w:t xml:space="preserve">[4] </w:t>
      </w:r>
      <w:r w:rsidR="001722D6" w:rsidRPr="00C06DDA">
        <w:rPr>
          <w:sz w:val="28"/>
          <w:szCs w:val="28"/>
          <w:lang w:val="uk-UA"/>
        </w:rPr>
        <w:t xml:space="preserve">відповідають за вирішення завдань організації управління та ведення бухгалтерського обліку, планування ресурсів, забезпеченість кадрами, </w:t>
      </w:r>
      <w:r w:rsidR="0027092A" w:rsidRPr="00C06DDA">
        <w:rPr>
          <w:sz w:val="28"/>
          <w:szCs w:val="28"/>
          <w:lang w:val="uk-UA"/>
        </w:rPr>
        <w:t xml:space="preserve">своєчасність </w:t>
      </w:r>
      <w:r w:rsidR="001722D6" w:rsidRPr="00C06DDA">
        <w:rPr>
          <w:sz w:val="28"/>
          <w:szCs w:val="28"/>
          <w:lang w:val="uk-UA"/>
        </w:rPr>
        <w:t>постачання та збут продукції.</w:t>
      </w:r>
    </w:p>
    <w:p w:rsidR="00B3450C" w:rsidRPr="00C06DDA" w:rsidRDefault="00B3450C"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 xml:space="preserve">В Україні велика кількість виробничих підприємств ще не </w:t>
      </w:r>
      <w:r w:rsidR="00D5480A" w:rsidRPr="00C06DDA">
        <w:rPr>
          <w:sz w:val="28"/>
          <w:szCs w:val="28"/>
          <w:lang w:val="uk-UA"/>
        </w:rPr>
        <w:t xml:space="preserve">в повному обсязі </w:t>
      </w:r>
      <w:r w:rsidR="00626B30" w:rsidRPr="00C06DDA">
        <w:rPr>
          <w:sz w:val="28"/>
          <w:szCs w:val="28"/>
          <w:lang w:val="uk-UA"/>
        </w:rPr>
        <w:t>впровадила</w:t>
      </w:r>
      <w:r w:rsidRPr="00C06DDA">
        <w:rPr>
          <w:sz w:val="28"/>
          <w:szCs w:val="28"/>
          <w:lang w:val="uk-UA"/>
        </w:rPr>
        <w:t xml:space="preserve"> системи автоматизації і використовують </w:t>
      </w:r>
      <w:r w:rsidR="00D5480A" w:rsidRPr="00C06DDA">
        <w:rPr>
          <w:sz w:val="28"/>
          <w:szCs w:val="28"/>
          <w:lang w:val="uk-UA"/>
        </w:rPr>
        <w:t>переважно</w:t>
      </w:r>
      <w:r w:rsidRPr="00C06DDA">
        <w:rPr>
          <w:sz w:val="28"/>
          <w:szCs w:val="28"/>
          <w:lang w:val="uk-UA"/>
        </w:rPr>
        <w:t xml:space="preserve"> </w:t>
      </w:r>
      <w:r w:rsidRPr="00C06DDA">
        <w:rPr>
          <w:sz w:val="28"/>
          <w:szCs w:val="28"/>
          <w:lang w:val="uk-UA"/>
        </w:rPr>
        <w:lastRenderedPageBreak/>
        <w:t xml:space="preserve">людський ресурс. Виходячи з цього </w:t>
      </w:r>
      <w:r w:rsidR="002E262C" w:rsidRPr="00C06DDA">
        <w:rPr>
          <w:sz w:val="28"/>
          <w:szCs w:val="28"/>
          <w:lang w:val="uk-UA"/>
        </w:rPr>
        <w:t xml:space="preserve">спроектовано </w:t>
      </w:r>
      <w:r w:rsidR="00302D7A" w:rsidRPr="00C06DDA">
        <w:rPr>
          <w:sz w:val="28"/>
          <w:szCs w:val="28"/>
          <w:lang w:val="uk-UA"/>
        </w:rPr>
        <w:t>та розроблено</w:t>
      </w:r>
      <w:r w:rsidRPr="00C06DDA">
        <w:rPr>
          <w:sz w:val="28"/>
          <w:szCs w:val="28"/>
          <w:lang w:val="uk-UA"/>
        </w:rPr>
        <w:t xml:space="preserve"> автоматизован</w:t>
      </w:r>
      <w:r w:rsidR="00302D7A" w:rsidRPr="00C06DDA">
        <w:rPr>
          <w:sz w:val="28"/>
          <w:szCs w:val="28"/>
          <w:lang w:val="uk-UA"/>
        </w:rPr>
        <w:t>у</w:t>
      </w:r>
      <w:r w:rsidRPr="00C06DDA">
        <w:rPr>
          <w:sz w:val="28"/>
          <w:szCs w:val="28"/>
          <w:lang w:val="uk-UA"/>
        </w:rPr>
        <w:t xml:space="preserve"> інформаційн</w:t>
      </w:r>
      <w:r w:rsidR="00302D7A" w:rsidRPr="00C06DDA">
        <w:rPr>
          <w:sz w:val="28"/>
          <w:szCs w:val="28"/>
          <w:lang w:val="uk-UA"/>
        </w:rPr>
        <w:t>у</w:t>
      </w:r>
      <w:r w:rsidRPr="00C06DDA">
        <w:rPr>
          <w:sz w:val="28"/>
          <w:szCs w:val="28"/>
          <w:lang w:val="uk-UA"/>
        </w:rPr>
        <w:t xml:space="preserve"> систем</w:t>
      </w:r>
      <w:r w:rsidR="00302D7A" w:rsidRPr="00C06DDA">
        <w:rPr>
          <w:sz w:val="28"/>
          <w:szCs w:val="28"/>
          <w:lang w:val="uk-UA"/>
        </w:rPr>
        <w:t>у</w:t>
      </w:r>
      <w:r w:rsidRPr="00C06DDA">
        <w:rPr>
          <w:sz w:val="28"/>
          <w:szCs w:val="28"/>
          <w:lang w:val="uk-UA"/>
        </w:rPr>
        <w:t xml:space="preserve"> управління діяльністю виробничого підприємства, що</w:t>
      </w:r>
      <w:r w:rsidR="00DC29F2" w:rsidRPr="00C06DDA">
        <w:rPr>
          <w:sz w:val="28"/>
          <w:szCs w:val="28"/>
          <w:lang w:val="uk-UA"/>
        </w:rPr>
        <w:t xml:space="preserve"> </w:t>
      </w:r>
      <w:r w:rsidR="0027092A" w:rsidRPr="00C06DDA">
        <w:rPr>
          <w:sz w:val="28"/>
          <w:szCs w:val="28"/>
          <w:lang w:val="uk-UA"/>
        </w:rPr>
        <w:t xml:space="preserve">здійснює облік руху товарно-матеріальних цінностей. Підприємство </w:t>
      </w:r>
      <w:r w:rsidR="00DC29F2" w:rsidRPr="00C06DDA">
        <w:rPr>
          <w:sz w:val="28"/>
          <w:szCs w:val="28"/>
          <w:lang w:val="uk-UA"/>
        </w:rPr>
        <w:t xml:space="preserve">займається виготовленням </w:t>
      </w:r>
      <w:r w:rsidR="00302D7A" w:rsidRPr="00C06DDA">
        <w:rPr>
          <w:sz w:val="28"/>
          <w:szCs w:val="28"/>
          <w:lang w:val="uk-UA"/>
        </w:rPr>
        <w:t>великого спектру</w:t>
      </w:r>
      <w:r w:rsidR="0013332D" w:rsidRPr="00C06DDA">
        <w:rPr>
          <w:sz w:val="28"/>
          <w:szCs w:val="28"/>
          <w:lang w:val="uk-UA"/>
        </w:rPr>
        <w:t xml:space="preserve"> деталей</w:t>
      </w:r>
      <w:r w:rsidR="00DC29F2" w:rsidRPr="00C06DDA">
        <w:rPr>
          <w:sz w:val="28"/>
          <w:szCs w:val="28"/>
          <w:lang w:val="uk-UA"/>
        </w:rPr>
        <w:t xml:space="preserve"> для твердопаливних котлів, станків та</w:t>
      </w:r>
      <w:r w:rsidR="00302D7A" w:rsidRPr="00C06DDA">
        <w:rPr>
          <w:sz w:val="28"/>
          <w:szCs w:val="28"/>
          <w:lang w:val="uk-UA"/>
        </w:rPr>
        <w:t xml:space="preserve"> їх</w:t>
      </w:r>
      <w:r w:rsidR="00DC29F2" w:rsidRPr="00C06DDA">
        <w:rPr>
          <w:sz w:val="28"/>
          <w:szCs w:val="28"/>
          <w:lang w:val="uk-UA"/>
        </w:rPr>
        <w:t xml:space="preserve"> запасних частин. </w:t>
      </w:r>
    </w:p>
    <w:p w:rsidR="00D5480A" w:rsidRPr="00C06DDA" w:rsidRDefault="00302D7A"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 xml:space="preserve">Розроблена АІС ґрунтується на визначених принципах роботи виробничого підприємства (рис. 1).  </w:t>
      </w:r>
    </w:p>
    <w:p w:rsidR="0027092A" w:rsidRPr="00C06DDA" w:rsidRDefault="00DC29F2" w:rsidP="00C06DDA">
      <w:pPr>
        <w:pStyle w:val="ac"/>
        <w:shd w:val="clear" w:color="auto" w:fill="FFFFFF"/>
        <w:spacing w:before="0" w:after="0" w:line="360" w:lineRule="auto"/>
        <w:rPr>
          <w:sz w:val="28"/>
          <w:szCs w:val="28"/>
          <w:lang w:val="ru-RU"/>
        </w:rPr>
      </w:pPr>
      <w:r w:rsidRPr="00C06DDA">
        <w:rPr>
          <w:noProof/>
          <w:sz w:val="28"/>
          <w:szCs w:val="28"/>
          <w:lang w:val="uk-UA" w:eastAsia="uk-UA" w:bidi="ar-SA"/>
        </w:rPr>
        <w:drawing>
          <wp:inline distT="0" distB="0" distL="0" distR="0">
            <wp:extent cx="5447030" cy="2724150"/>
            <wp:effectExtent l="152400" t="152400" r="363220" b="361950"/>
            <wp:docPr id="10" name="Рисунок 10" descr="C:\Users\Nata\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Desktop\Безымянны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3065" cy="2732169"/>
                    </a:xfrm>
                    <a:prstGeom prst="rect">
                      <a:avLst/>
                    </a:prstGeom>
                    <a:ln>
                      <a:noFill/>
                    </a:ln>
                    <a:effectLst>
                      <a:outerShdw blurRad="292100" dist="139700" dir="2700000" algn="tl" rotWithShape="0">
                        <a:srgbClr val="333333">
                          <a:alpha val="65000"/>
                        </a:srgbClr>
                      </a:outerShdw>
                    </a:effectLst>
                  </pic:spPr>
                </pic:pic>
              </a:graphicData>
            </a:graphic>
          </wp:inline>
        </w:drawing>
      </w:r>
      <w:r w:rsidR="0027092A" w:rsidRPr="00C06DDA">
        <w:rPr>
          <w:i/>
          <w:sz w:val="28"/>
          <w:szCs w:val="28"/>
          <w:lang w:val="uk-UA"/>
        </w:rPr>
        <w:t xml:space="preserve">Джерело: розроблено авторами на основі </w:t>
      </w:r>
      <w:r w:rsidR="0027092A" w:rsidRPr="00C06DDA">
        <w:rPr>
          <w:i/>
          <w:sz w:val="28"/>
          <w:szCs w:val="28"/>
          <w:lang w:val="ru-RU"/>
        </w:rPr>
        <w:t>[5]</w:t>
      </w:r>
    </w:p>
    <w:p w:rsidR="00A63A84" w:rsidRPr="00C06DDA" w:rsidRDefault="00A63A84" w:rsidP="00C06DDA">
      <w:pPr>
        <w:pStyle w:val="ac"/>
        <w:shd w:val="clear" w:color="auto" w:fill="FFFFFF"/>
        <w:spacing w:before="0" w:after="0" w:line="360" w:lineRule="auto"/>
        <w:jc w:val="center"/>
        <w:rPr>
          <w:i/>
          <w:sz w:val="28"/>
          <w:szCs w:val="28"/>
          <w:lang w:val="uk-UA"/>
        </w:rPr>
      </w:pPr>
      <w:r w:rsidRPr="00C06DDA">
        <w:rPr>
          <w:i/>
          <w:sz w:val="28"/>
          <w:szCs w:val="28"/>
          <w:lang w:val="uk-UA"/>
        </w:rPr>
        <w:t xml:space="preserve">Рис. 1 Структурна схема </w:t>
      </w:r>
      <w:r w:rsidR="0027092A" w:rsidRPr="00C06DDA">
        <w:rPr>
          <w:i/>
          <w:sz w:val="28"/>
          <w:szCs w:val="28"/>
          <w:lang w:val="uk-UA"/>
        </w:rPr>
        <w:t xml:space="preserve">процесів </w:t>
      </w:r>
      <w:r w:rsidRPr="00C06DDA">
        <w:rPr>
          <w:i/>
          <w:sz w:val="28"/>
          <w:szCs w:val="28"/>
          <w:lang w:val="uk-UA"/>
        </w:rPr>
        <w:t>автоматизовано</w:t>
      </w:r>
      <w:r w:rsidR="00302D7A" w:rsidRPr="00C06DDA">
        <w:rPr>
          <w:i/>
          <w:sz w:val="28"/>
          <w:szCs w:val="28"/>
          <w:lang w:val="uk-UA"/>
        </w:rPr>
        <w:t>ї системи</w:t>
      </w:r>
      <w:r w:rsidRPr="00C06DDA">
        <w:rPr>
          <w:i/>
          <w:sz w:val="28"/>
          <w:szCs w:val="28"/>
          <w:lang w:val="uk-UA"/>
        </w:rPr>
        <w:t xml:space="preserve"> </w:t>
      </w:r>
      <w:r w:rsidR="00302D7A" w:rsidRPr="00C06DDA">
        <w:rPr>
          <w:i/>
          <w:sz w:val="28"/>
          <w:szCs w:val="28"/>
          <w:lang w:val="uk-UA"/>
        </w:rPr>
        <w:t>управління виробничого</w:t>
      </w:r>
      <w:r w:rsidRPr="00C06DDA">
        <w:rPr>
          <w:i/>
          <w:sz w:val="28"/>
          <w:szCs w:val="28"/>
          <w:lang w:val="uk-UA"/>
        </w:rPr>
        <w:t xml:space="preserve"> підприємств</w:t>
      </w:r>
      <w:r w:rsidR="00302D7A" w:rsidRPr="00C06DDA">
        <w:rPr>
          <w:i/>
          <w:sz w:val="28"/>
          <w:szCs w:val="28"/>
          <w:lang w:val="uk-UA"/>
        </w:rPr>
        <w:t>а</w:t>
      </w:r>
    </w:p>
    <w:p w:rsidR="00C37CA6" w:rsidRPr="00C06DDA" w:rsidRDefault="00C37CA6" w:rsidP="00C06DDA">
      <w:pPr>
        <w:pStyle w:val="ac"/>
        <w:shd w:val="clear" w:color="auto" w:fill="FFFFFF"/>
        <w:spacing w:before="0" w:after="0" w:line="360" w:lineRule="auto"/>
        <w:jc w:val="center"/>
        <w:rPr>
          <w:sz w:val="28"/>
          <w:szCs w:val="28"/>
          <w:lang w:val="uk-UA"/>
        </w:rPr>
      </w:pPr>
    </w:p>
    <w:p w:rsidR="007F650D" w:rsidRPr="00C06DDA" w:rsidRDefault="006C6405"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 xml:space="preserve">Виходячи із існуючих процесів на підприємстві АІС </w:t>
      </w:r>
      <w:r w:rsidR="007F650D" w:rsidRPr="00C06DDA">
        <w:rPr>
          <w:sz w:val="28"/>
          <w:szCs w:val="28"/>
          <w:lang w:val="uk-UA"/>
        </w:rPr>
        <w:t>забезпечує:</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зв'язок між усіма підрозділами;</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облік всіх вимог виробничого процесу;</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видачу звітних даних в установленому форматі</w:t>
      </w:r>
      <w:r w:rsidR="006C6405" w:rsidRPr="00C06DDA">
        <w:rPr>
          <w:sz w:val="28"/>
          <w:szCs w:val="28"/>
          <w:lang w:val="uk-UA"/>
        </w:rPr>
        <w:t xml:space="preserve"> щодо обліку руху товарно-матеріальних цінностей</w:t>
      </w:r>
      <w:r w:rsidRPr="00C06DDA">
        <w:rPr>
          <w:sz w:val="28"/>
          <w:szCs w:val="28"/>
          <w:lang w:val="uk-UA"/>
        </w:rPr>
        <w:t>;</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введення даних в єдину базу даних;</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організацію доступу співробітників до даних, обмежених виробничою областю;</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lastRenderedPageBreak/>
        <w:t>-</w:t>
      </w:r>
      <w:r w:rsidRPr="00C06DDA">
        <w:rPr>
          <w:sz w:val="28"/>
          <w:szCs w:val="28"/>
          <w:lang w:val="uk-UA"/>
        </w:rPr>
        <w:tab/>
        <w:t>нівелювання ризик</w:t>
      </w:r>
      <w:r w:rsidR="006C6405" w:rsidRPr="00C06DDA">
        <w:rPr>
          <w:sz w:val="28"/>
          <w:szCs w:val="28"/>
          <w:lang w:val="uk-UA"/>
        </w:rPr>
        <w:t>ів</w:t>
      </w:r>
      <w:r w:rsidRPr="00C06DDA">
        <w:rPr>
          <w:sz w:val="28"/>
          <w:szCs w:val="28"/>
          <w:lang w:val="uk-UA"/>
        </w:rPr>
        <w:t xml:space="preserve"> допущення помилок під час опрацювання замовлення;</w:t>
      </w:r>
    </w:p>
    <w:p w:rsidR="007F650D" w:rsidRPr="00C06DDA" w:rsidRDefault="007F650D"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w:t>
      </w:r>
      <w:r w:rsidRPr="00C06DDA">
        <w:rPr>
          <w:sz w:val="28"/>
          <w:szCs w:val="28"/>
          <w:lang w:val="uk-UA"/>
        </w:rPr>
        <w:tab/>
        <w:t xml:space="preserve">зменшення часу на обслуговування </w:t>
      </w:r>
      <w:r w:rsidR="00C37CA6" w:rsidRPr="00C06DDA">
        <w:rPr>
          <w:sz w:val="28"/>
          <w:szCs w:val="28"/>
          <w:lang w:val="uk-UA"/>
        </w:rPr>
        <w:t>клієнтів</w:t>
      </w:r>
      <w:r w:rsidRPr="00C06DDA">
        <w:rPr>
          <w:sz w:val="28"/>
          <w:szCs w:val="28"/>
          <w:lang w:val="uk-UA"/>
        </w:rPr>
        <w:t>.</w:t>
      </w:r>
    </w:p>
    <w:p w:rsidR="003142E2" w:rsidRPr="00C06DDA" w:rsidRDefault="00601849"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У програмній реалізації в</w:t>
      </w:r>
      <w:r w:rsidR="00302D7A" w:rsidRPr="00C06DDA">
        <w:rPr>
          <w:sz w:val="28"/>
          <w:szCs w:val="28"/>
          <w:lang w:val="uk-UA"/>
        </w:rPr>
        <w:t xml:space="preserve">икористано об’єктно-орієнтовану мову програмування </w:t>
      </w:r>
      <w:r w:rsidR="00302D7A" w:rsidRPr="00C06DDA">
        <w:rPr>
          <w:sz w:val="28"/>
          <w:szCs w:val="28"/>
        </w:rPr>
        <w:t>Java</w:t>
      </w:r>
      <w:r w:rsidR="00302D7A" w:rsidRPr="00C06DDA">
        <w:rPr>
          <w:sz w:val="28"/>
          <w:szCs w:val="28"/>
          <w:lang w:val="ru-RU"/>
        </w:rPr>
        <w:t xml:space="preserve"> </w:t>
      </w:r>
      <w:r w:rsidR="00302D7A" w:rsidRPr="00C06DDA">
        <w:rPr>
          <w:sz w:val="28"/>
          <w:szCs w:val="28"/>
          <w:lang w:val="uk-UA"/>
        </w:rPr>
        <w:t>та</w:t>
      </w:r>
      <w:r w:rsidRPr="00C06DDA">
        <w:rPr>
          <w:sz w:val="28"/>
          <w:szCs w:val="28"/>
          <w:lang w:val="uk-UA"/>
        </w:rPr>
        <w:t xml:space="preserve"> </w:t>
      </w:r>
      <w:r w:rsidR="003142E2" w:rsidRPr="00C06DDA">
        <w:rPr>
          <w:sz w:val="28"/>
          <w:szCs w:val="28"/>
          <w:lang w:val="uk-UA"/>
        </w:rPr>
        <w:t>обран</w:t>
      </w:r>
      <w:r w:rsidRPr="00C06DDA">
        <w:rPr>
          <w:sz w:val="28"/>
          <w:szCs w:val="28"/>
          <w:lang w:val="uk-UA"/>
        </w:rPr>
        <w:t>о</w:t>
      </w:r>
      <w:r w:rsidR="003142E2" w:rsidRPr="00C06DDA">
        <w:rPr>
          <w:sz w:val="28"/>
          <w:szCs w:val="28"/>
          <w:lang w:val="uk-UA"/>
        </w:rPr>
        <w:t xml:space="preserve"> в якості бази даних </w:t>
      </w:r>
      <w:r w:rsidR="003142E2" w:rsidRPr="00C06DDA">
        <w:rPr>
          <w:sz w:val="28"/>
          <w:szCs w:val="28"/>
        </w:rPr>
        <w:t>MySQL</w:t>
      </w:r>
      <w:r w:rsidR="003142E2" w:rsidRPr="00C06DDA">
        <w:rPr>
          <w:sz w:val="28"/>
          <w:szCs w:val="28"/>
          <w:lang w:val="uk-UA"/>
        </w:rPr>
        <w:t>. Автоматизована інформаційна система виробничого підприємства вирішу</w:t>
      </w:r>
      <w:r w:rsidRPr="00C06DDA">
        <w:rPr>
          <w:sz w:val="28"/>
          <w:szCs w:val="28"/>
          <w:lang w:val="uk-UA"/>
        </w:rPr>
        <w:t>є</w:t>
      </w:r>
      <w:r w:rsidR="003142E2" w:rsidRPr="00C06DDA">
        <w:rPr>
          <w:sz w:val="28"/>
          <w:szCs w:val="28"/>
          <w:lang w:val="uk-UA"/>
        </w:rPr>
        <w:t xml:space="preserve"> задачі менеджера по прийому замовлень, комірника та керівника робочого процесу по виготовленню деталей (</w:t>
      </w:r>
      <w:r w:rsidRPr="00C06DDA">
        <w:rPr>
          <w:sz w:val="28"/>
          <w:szCs w:val="28"/>
          <w:lang w:val="uk-UA"/>
        </w:rPr>
        <w:t>рис 2</w:t>
      </w:r>
      <w:r w:rsidR="003142E2" w:rsidRPr="00C06DDA">
        <w:rPr>
          <w:sz w:val="28"/>
          <w:szCs w:val="28"/>
          <w:lang w:val="uk-UA"/>
        </w:rPr>
        <w:t>).</w:t>
      </w:r>
    </w:p>
    <w:p w:rsidR="003142E2" w:rsidRPr="00C06DDA" w:rsidRDefault="00A23115" w:rsidP="00C06DDA">
      <w:pPr>
        <w:pStyle w:val="ac"/>
        <w:shd w:val="clear" w:color="auto" w:fill="FFFFFF"/>
        <w:spacing w:before="0" w:after="0" w:line="360" w:lineRule="auto"/>
        <w:jc w:val="center"/>
        <w:rPr>
          <w:sz w:val="28"/>
          <w:szCs w:val="28"/>
          <w:lang w:val="uk-UA"/>
        </w:rPr>
      </w:pPr>
      <w:r w:rsidRPr="00C06DDA">
        <w:rPr>
          <w:noProof/>
          <w:sz w:val="28"/>
          <w:szCs w:val="28"/>
          <w:lang w:val="uk-UA" w:eastAsia="uk-UA" w:bidi="ar-SA"/>
        </w:rPr>
        <w:drawing>
          <wp:inline distT="0" distB="0" distL="0" distR="0">
            <wp:extent cx="4143375" cy="3600450"/>
            <wp:effectExtent l="0" t="0" r="9525" b="0"/>
            <wp:docPr id="1" name="Рисунок 1" descr="C:\Users\Nata\Desktop\Безымянный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Desktop\Безымянный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3600450"/>
                    </a:xfrm>
                    <a:prstGeom prst="rect">
                      <a:avLst/>
                    </a:prstGeom>
                    <a:noFill/>
                    <a:ln>
                      <a:noFill/>
                    </a:ln>
                  </pic:spPr>
                </pic:pic>
              </a:graphicData>
            </a:graphic>
          </wp:inline>
        </w:drawing>
      </w:r>
    </w:p>
    <w:p w:rsidR="00302D7A" w:rsidRPr="00C06DDA" w:rsidRDefault="00601849" w:rsidP="00C06DDA">
      <w:pPr>
        <w:pStyle w:val="ac"/>
        <w:shd w:val="clear" w:color="auto" w:fill="FFFFFF"/>
        <w:spacing w:before="0" w:after="0" w:line="360" w:lineRule="auto"/>
        <w:jc w:val="center"/>
        <w:rPr>
          <w:i/>
          <w:sz w:val="28"/>
          <w:szCs w:val="28"/>
          <w:lang w:val="uk-UA"/>
        </w:rPr>
      </w:pPr>
      <w:r w:rsidRPr="00C06DDA">
        <w:rPr>
          <w:i/>
          <w:sz w:val="28"/>
          <w:szCs w:val="28"/>
          <w:lang w:val="uk-UA"/>
        </w:rPr>
        <w:t xml:space="preserve">Рис. 2 </w:t>
      </w:r>
      <w:r w:rsidR="007F650D" w:rsidRPr="00C06DDA">
        <w:rPr>
          <w:i/>
          <w:sz w:val="28"/>
          <w:szCs w:val="28"/>
          <w:lang w:val="uk-UA"/>
        </w:rPr>
        <w:t>Діаграма активності АІС виробничого підприємства</w:t>
      </w:r>
    </w:p>
    <w:p w:rsidR="00D05E17" w:rsidRPr="00C06DDA" w:rsidRDefault="00D05E17" w:rsidP="00C06DDA">
      <w:pPr>
        <w:pStyle w:val="ac"/>
        <w:shd w:val="clear" w:color="auto" w:fill="FFFFFF"/>
        <w:spacing w:before="0" w:after="0" w:line="360" w:lineRule="auto"/>
        <w:jc w:val="center"/>
        <w:rPr>
          <w:sz w:val="28"/>
          <w:szCs w:val="28"/>
          <w:lang w:val="uk-UA"/>
        </w:rPr>
      </w:pPr>
    </w:p>
    <w:p w:rsidR="005A2803" w:rsidRPr="00C06DDA" w:rsidRDefault="006C6405" w:rsidP="00C06DDA">
      <w:pPr>
        <w:pStyle w:val="ac"/>
        <w:shd w:val="clear" w:color="auto" w:fill="FFFFFF"/>
        <w:spacing w:before="0" w:after="0" w:line="360" w:lineRule="auto"/>
        <w:ind w:firstLine="567"/>
        <w:jc w:val="both"/>
        <w:rPr>
          <w:sz w:val="28"/>
          <w:szCs w:val="28"/>
          <w:lang w:val="ru-RU"/>
        </w:rPr>
      </w:pPr>
      <w:r w:rsidRPr="00C06DDA">
        <w:rPr>
          <w:sz w:val="28"/>
          <w:szCs w:val="28"/>
          <w:lang w:val="uk-UA"/>
        </w:rPr>
        <w:t>В автоматизованій</w:t>
      </w:r>
      <w:r w:rsidR="00601849" w:rsidRPr="00C06DDA">
        <w:rPr>
          <w:sz w:val="28"/>
          <w:szCs w:val="28"/>
          <w:lang w:val="uk-UA"/>
        </w:rPr>
        <w:t xml:space="preserve"> системі існують різні рівні доступу до інформації:</w:t>
      </w:r>
    </w:p>
    <w:p w:rsidR="005A2803" w:rsidRPr="00C06DDA" w:rsidRDefault="006C6405" w:rsidP="00C06DDA">
      <w:pPr>
        <w:pStyle w:val="ac"/>
        <w:numPr>
          <w:ilvl w:val="0"/>
          <w:numId w:val="4"/>
        </w:numPr>
        <w:shd w:val="clear" w:color="auto" w:fill="FFFFFF"/>
        <w:spacing w:before="0" w:after="0" w:line="360" w:lineRule="auto"/>
        <w:ind w:left="0" w:firstLine="567"/>
        <w:jc w:val="both"/>
        <w:rPr>
          <w:sz w:val="28"/>
          <w:szCs w:val="28"/>
          <w:lang w:val="uk-UA"/>
        </w:rPr>
      </w:pPr>
      <w:r w:rsidRPr="00C06DDA">
        <w:rPr>
          <w:sz w:val="28"/>
          <w:szCs w:val="28"/>
          <w:lang w:val="uk-UA"/>
        </w:rPr>
        <w:t>м</w:t>
      </w:r>
      <w:r w:rsidR="005A2803" w:rsidRPr="00C06DDA">
        <w:rPr>
          <w:sz w:val="28"/>
          <w:szCs w:val="28"/>
          <w:lang w:val="uk-UA"/>
        </w:rPr>
        <w:t xml:space="preserve">енеджер по прийому замовлень </w:t>
      </w:r>
      <w:r w:rsidR="007F650D" w:rsidRPr="00C06DDA">
        <w:rPr>
          <w:sz w:val="28"/>
          <w:szCs w:val="28"/>
          <w:lang w:val="uk-UA"/>
        </w:rPr>
        <w:t>має можливість</w:t>
      </w:r>
      <w:r w:rsidR="005A2803" w:rsidRPr="00C06DDA">
        <w:rPr>
          <w:sz w:val="28"/>
          <w:szCs w:val="28"/>
          <w:lang w:val="uk-UA"/>
        </w:rPr>
        <w:t xml:space="preserve"> при</w:t>
      </w:r>
      <w:r w:rsidRPr="00C06DDA">
        <w:rPr>
          <w:sz w:val="28"/>
          <w:szCs w:val="28"/>
          <w:lang w:val="uk-UA"/>
        </w:rPr>
        <w:t>ймати та відправляти замовлення;</w:t>
      </w:r>
    </w:p>
    <w:p w:rsidR="005A2803" w:rsidRPr="00C06DDA" w:rsidRDefault="006C6405" w:rsidP="00C06DDA">
      <w:pPr>
        <w:pStyle w:val="ac"/>
        <w:numPr>
          <w:ilvl w:val="0"/>
          <w:numId w:val="4"/>
        </w:numPr>
        <w:shd w:val="clear" w:color="auto" w:fill="FFFFFF"/>
        <w:spacing w:before="0" w:after="0" w:line="360" w:lineRule="auto"/>
        <w:ind w:left="0" w:firstLine="567"/>
        <w:jc w:val="both"/>
        <w:rPr>
          <w:sz w:val="28"/>
          <w:szCs w:val="28"/>
          <w:lang w:val="uk-UA"/>
        </w:rPr>
      </w:pPr>
      <w:r w:rsidRPr="00C06DDA">
        <w:rPr>
          <w:sz w:val="28"/>
          <w:szCs w:val="28"/>
          <w:lang w:val="uk-UA"/>
        </w:rPr>
        <w:t>к</w:t>
      </w:r>
      <w:r w:rsidR="005A2803" w:rsidRPr="00C06DDA">
        <w:rPr>
          <w:sz w:val="28"/>
          <w:szCs w:val="28"/>
          <w:lang w:val="uk-UA"/>
        </w:rPr>
        <w:t xml:space="preserve">омірник </w:t>
      </w:r>
      <w:r w:rsidR="007F650D" w:rsidRPr="00C06DDA">
        <w:rPr>
          <w:sz w:val="28"/>
          <w:szCs w:val="28"/>
          <w:lang w:val="uk-UA"/>
        </w:rPr>
        <w:t xml:space="preserve">має доступ до </w:t>
      </w:r>
      <w:r w:rsidR="005A2803" w:rsidRPr="00C06DDA">
        <w:rPr>
          <w:sz w:val="28"/>
          <w:szCs w:val="28"/>
          <w:lang w:val="uk-UA"/>
        </w:rPr>
        <w:t>перегляд</w:t>
      </w:r>
      <w:r w:rsidR="007F650D" w:rsidRPr="00C06DDA">
        <w:rPr>
          <w:sz w:val="28"/>
          <w:szCs w:val="28"/>
          <w:lang w:val="uk-UA"/>
        </w:rPr>
        <w:t>у залишків на</w:t>
      </w:r>
      <w:r w:rsidR="005A2803" w:rsidRPr="00C06DDA">
        <w:rPr>
          <w:sz w:val="28"/>
          <w:szCs w:val="28"/>
          <w:lang w:val="uk-UA"/>
        </w:rPr>
        <w:t xml:space="preserve"> склад</w:t>
      </w:r>
      <w:r w:rsidR="007F650D" w:rsidRPr="00C06DDA">
        <w:rPr>
          <w:sz w:val="28"/>
          <w:szCs w:val="28"/>
          <w:lang w:val="uk-UA"/>
        </w:rPr>
        <w:t>і</w:t>
      </w:r>
      <w:r w:rsidR="005A2803" w:rsidRPr="00C06DDA">
        <w:rPr>
          <w:sz w:val="28"/>
          <w:szCs w:val="28"/>
          <w:lang w:val="uk-UA"/>
        </w:rPr>
        <w:t>, існуюч</w:t>
      </w:r>
      <w:r w:rsidR="007F650D" w:rsidRPr="00C06DDA">
        <w:rPr>
          <w:sz w:val="28"/>
          <w:szCs w:val="28"/>
          <w:lang w:val="uk-UA"/>
        </w:rPr>
        <w:t>их</w:t>
      </w:r>
      <w:r w:rsidR="005A2803" w:rsidRPr="00C06DDA">
        <w:rPr>
          <w:sz w:val="28"/>
          <w:szCs w:val="28"/>
          <w:lang w:val="uk-UA"/>
        </w:rPr>
        <w:t xml:space="preserve"> замовлен</w:t>
      </w:r>
      <w:r w:rsidR="007F650D" w:rsidRPr="00C06DDA">
        <w:rPr>
          <w:sz w:val="28"/>
          <w:szCs w:val="28"/>
          <w:lang w:val="uk-UA"/>
        </w:rPr>
        <w:t>ь та</w:t>
      </w:r>
      <w:r w:rsidR="005A2803" w:rsidRPr="00C06DDA">
        <w:rPr>
          <w:sz w:val="28"/>
          <w:szCs w:val="28"/>
          <w:lang w:val="uk-UA"/>
        </w:rPr>
        <w:t xml:space="preserve"> </w:t>
      </w:r>
      <w:r w:rsidR="00C37CA6" w:rsidRPr="00C06DDA">
        <w:rPr>
          <w:sz w:val="28"/>
          <w:szCs w:val="28"/>
          <w:lang w:val="uk-UA"/>
        </w:rPr>
        <w:t>ініціювати</w:t>
      </w:r>
      <w:r w:rsidR="007F650D" w:rsidRPr="00C06DDA">
        <w:rPr>
          <w:sz w:val="28"/>
          <w:szCs w:val="28"/>
          <w:lang w:val="uk-UA"/>
        </w:rPr>
        <w:t xml:space="preserve"> нові</w:t>
      </w:r>
      <w:r w:rsidRPr="00C06DDA">
        <w:rPr>
          <w:sz w:val="28"/>
          <w:szCs w:val="28"/>
          <w:lang w:val="uk-UA"/>
        </w:rPr>
        <w:t>;</w:t>
      </w:r>
    </w:p>
    <w:p w:rsidR="005A2803" w:rsidRPr="00C06DDA" w:rsidRDefault="006C6405" w:rsidP="00C06DDA">
      <w:pPr>
        <w:pStyle w:val="ac"/>
        <w:numPr>
          <w:ilvl w:val="0"/>
          <w:numId w:val="4"/>
        </w:numPr>
        <w:shd w:val="clear" w:color="auto" w:fill="FFFFFF"/>
        <w:spacing w:before="0" w:after="0" w:line="360" w:lineRule="auto"/>
        <w:ind w:left="0" w:firstLine="567"/>
        <w:jc w:val="both"/>
        <w:rPr>
          <w:sz w:val="28"/>
          <w:szCs w:val="28"/>
          <w:lang w:val="uk-UA"/>
        </w:rPr>
      </w:pPr>
      <w:r w:rsidRPr="00C06DDA">
        <w:rPr>
          <w:sz w:val="28"/>
          <w:szCs w:val="28"/>
          <w:lang w:val="uk-UA"/>
        </w:rPr>
        <w:t>к</w:t>
      </w:r>
      <w:r w:rsidR="005A2803" w:rsidRPr="00C06DDA">
        <w:rPr>
          <w:sz w:val="28"/>
          <w:szCs w:val="28"/>
          <w:lang w:val="uk-UA"/>
        </w:rPr>
        <w:t xml:space="preserve">ерівник виробничого процесу переглядає замовлення та </w:t>
      </w:r>
      <w:r w:rsidR="007F650D" w:rsidRPr="00C06DDA">
        <w:rPr>
          <w:sz w:val="28"/>
          <w:szCs w:val="28"/>
          <w:lang w:val="uk-UA"/>
        </w:rPr>
        <w:t>контролює</w:t>
      </w:r>
      <w:r w:rsidR="005A2803" w:rsidRPr="00C06DDA">
        <w:rPr>
          <w:sz w:val="28"/>
          <w:szCs w:val="28"/>
          <w:lang w:val="uk-UA"/>
        </w:rPr>
        <w:t xml:space="preserve"> їх виконання.</w:t>
      </w:r>
    </w:p>
    <w:p w:rsidR="00601849" w:rsidRPr="00C06DDA" w:rsidRDefault="005A2803"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 xml:space="preserve">Менеджер по </w:t>
      </w:r>
      <w:r w:rsidR="007F650D" w:rsidRPr="00C06DDA">
        <w:rPr>
          <w:sz w:val="28"/>
          <w:szCs w:val="28"/>
          <w:lang w:val="uk-UA"/>
        </w:rPr>
        <w:t>прийому</w:t>
      </w:r>
      <w:r w:rsidRPr="00C06DDA">
        <w:rPr>
          <w:sz w:val="28"/>
          <w:szCs w:val="28"/>
          <w:lang w:val="uk-UA"/>
        </w:rPr>
        <w:t xml:space="preserve"> замовлень </w:t>
      </w:r>
      <w:r w:rsidR="007F650D" w:rsidRPr="00C06DDA">
        <w:rPr>
          <w:sz w:val="28"/>
          <w:szCs w:val="28"/>
          <w:lang w:val="uk-UA"/>
        </w:rPr>
        <w:t>отримує заявку</w:t>
      </w:r>
      <w:r w:rsidRPr="00C06DDA">
        <w:rPr>
          <w:sz w:val="28"/>
          <w:szCs w:val="28"/>
          <w:lang w:val="uk-UA"/>
        </w:rPr>
        <w:t xml:space="preserve"> в телефонному режимі </w:t>
      </w:r>
      <w:r w:rsidRPr="00C06DDA">
        <w:rPr>
          <w:sz w:val="28"/>
          <w:szCs w:val="28"/>
          <w:lang w:val="uk-UA"/>
        </w:rPr>
        <w:lastRenderedPageBreak/>
        <w:t xml:space="preserve">або через </w:t>
      </w:r>
      <w:r w:rsidR="007F650D" w:rsidRPr="00C06DDA">
        <w:rPr>
          <w:sz w:val="28"/>
          <w:szCs w:val="28"/>
          <w:lang w:val="uk-UA"/>
        </w:rPr>
        <w:t>електронний запит. На рис. 3 представлено форму для внесення замовлення менеджерами, а</w:t>
      </w:r>
      <w:r w:rsidRPr="00C06DDA">
        <w:rPr>
          <w:sz w:val="28"/>
          <w:szCs w:val="28"/>
          <w:lang w:val="uk-UA"/>
        </w:rPr>
        <w:t xml:space="preserve">втоматично на замовлення </w:t>
      </w:r>
      <w:r w:rsidR="007F650D" w:rsidRPr="00C06DDA">
        <w:rPr>
          <w:sz w:val="28"/>
          <w:szCs w:val="28"/>
          <w:lang w:val="uk-UA"/>
        </w:rPr>
        <w:t>встановлюється</w:t>
      </w:r>
      <w:r w:rsidRPr="00C06DDA">
        <w:rPr>
          <w:sz w:val="28"/>
          <w:szCs w:val="28"/>
          <w:lang w:val="uk-UA"/>
        </w:rPr>
        <w:t xml:space="preserve"> дата його створення і час,</w:t>
      </w:r>
      <w:r w:rsidR="007F650D" w:rsidRPr="00C06DDA">
        <w:rPr>
          <w:sz w:val="28"/>
          <w:szCs w:val="28"/>
          <w:lang w:val="uk-UA"/>
        </w:rPr>
        <w:t xml:space="preserve"> цим забезпечується зручність ведення обліку товарно -матеріальних цінностей. </w:t>
      </w:r>
      <w:r w:rsidR="00D05E17" w:rsidRPr="00C06DDA">
        <w:rPr>
          <w:sz w:val="28"/>
          <w:szCs w:val="28"/>
          <w:lang w:val="uk-UA"/>
        </w:rPr>
        <w:t xml:space="preserve"> </w:t>
      </w:r>
    </w:p>
    <w:p w:rsidR="00601849" w:rsidRPr="00C06DDA" w:rsidRDefault="00601849" w:rsidP="00C06DDA">
      <w:pPr>
        <w:pStyle w:val="ac"/>
        <w:shd w:val="clear" w:color="auto" w:fill="FFFFFF"/>
        <w:spacing w:before="0" w:after="0" w:line="360" w:lineRule="auto"/>
        <w:jc w:val="center"/>
        <w:rPr>
          <w:sz w:val="28"/>
          <w:szCs w:val="28"/>
          <w:lang w:val="uk-UA"/>
        </w:rPr>
      </w:pPr>
      <w:r w:rsidRPr="00C06DDA">
        <w:rPr>
          <w:noProof/>
          <w:sz w:val="28"/>
          <w:szCs w:val="28"/>
          <w:lang w:val="uk-UA" w:eastAsia="uk-UA" w:bidi="ar-SA"/>
        </w:rPr>
        <w:drawing>
          <wp:inline distT="0" distB="0" distL="0" distR="0" wp14:anchorId="0A33880D" wp14:editId="75F70E7F">
            <wp:extent cx="3571875" cy="29571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797" cy="2970362"/>
                    </a:xfrm>
                    <a:prstGeom prst="rect">
                      <a:avLst/>
                    </a:prstGeom>
                    <a:noFill/>
                    <a:ln>
                      <a:noFill/>
                    </a:ln>
                  </pic:spPr>
                </pic:pic>
              </a:graphicData>
            </a:graphic>
          </wp:inline>
        </w:drawing>
      </w:r>
    </w:p>
    <w:p w:rsidR="00601849" w:rsidRPr="00C06DDA" w:rsidRDefault="00601849" w:rsidP="00C06DDA">
      <w:pPr>
        <w:pStyle w:val="ac"/>
        <w:shd w:val="clear" w:color="auto" w:fill="FFFFFF"/>
        <w:spacing w:before="0" w:after="0" w:line="360" w:lineRule="auto"/>
        <w:jc w:val="center"/>
        <w:rPr>
          <w:i/>
          <w:sz w:val="28"/>
          <w:szCs w:val="28"/>
          <w:lang w:val="uk-UA"/>
        </w:rPr>
      </w:pPr>
      <w:r w:rsidRPr="00C06DDA">
        <w:rPr>
          <w:i/>
          <w:sz w:val="28"/>
          <w:szCs w:val="28"/>
          <w:lang w:val="uk-UA"/>
        </w:rPr>
        <w:t xml:space="preserve">Рис. </w:t>
      </w:r>
      <w:r w:rsidR="00AC435C" w:rsidRPr="00C06DDA">
        <w:rPr>
          <w:i/>
          <w:sz w:val="28"/>
          <w:szCs w:val="28"/>
          <w:lang w:val="uk-UA"/>
        </w:rPr>
        <w:t>3</w:t>
      </w:r>
      <w:r w:rsidRPr="00C06DDA">
        <w:rPr>
          <w:i/>
          <w:sz w:val="28"/>
          <w:szCs w:val="28"/>
          <w:lang w:val="uk-UA"/>
        </w:rPr>
        <w:t xml:space="preserve"> </w:t>
      </w:r>
      <w:r w:rsidR="007F650D" w:rsidRPr="00C06DDA">
        <w:rPr>
          <w:i/>
          <w:sz w:val="28"/>
          <w:szCs w:val="28"/>
          <w:lang w:val="uk-UA"/>
        </w:rPr>
        <w:t>Форма в</w:t>
      </w:r>
      <w:r w:rsidRPr="00C06DDA">
        <w:rPr>
          <w:i/>
          <w:sz w:val="28"/>
          <w:szCs w:val="28"/>
          <w:lang w:val="uk-UA"/>
        </w:rPr>
        <w:t>ідправлення замовлення</w:t>
      </w:r>
    </w:p>
    <w:p w:rsidR="00601849" w:rsidRPr="00C06DDA" w:rsidRDefault="00601849" w:rsidP="00C06DDA">
      <w:pPr>
        <w:pStyle w:val="ac"/>
        <w:shd w:val="clear" w:color="auto" w:fill="FFFFFF"/>
        <w:spacing w:before="0" w:after="0" w:line="360" w:lineRule="auto"/>
        <w:jc w:val="both"/>
        <w:rPr>
          <w:sz w:val="28"/>
          <w:szCs w:val="28"/>
          <w:lang w:val="uk-UA"/>
        </w:rPr>
      </w:pPr>
    </w:p>
    <w:p w:rsidR="00601849" w:rsidRDefault="00302D7A" w:rsidP="00C06DDA">
      <w:pPr>
        <w:pStyle w:val="ac"/>
        <w:shd w:val="clear" w:color="auto" w:fill="FFFFFF"/>
        <w:spacing w:before="0" w:after="0" w:line="360" w:lineRule="auto"/>
        <w:ind w:firstLine="567"/>
        <w:jc w:val="both"/>
        <w:rPr>
          <w:sz w:val="28"/>
          <w:szCs w:val="28"/>
          <w:lang w:val="uk-UA"/>
        </w:rPr>
      </w:pPr>
      <w:r w:rsidRPr="00C06DDA">
        <w:rPr>
          <w:sz w:val="28"/>
          <w:szCs w:val="28"/>
          <w:lang w:val="uk-UA"/>
        </w:rPr>
        <w:t>Впровадження у роботу підприємства автоматизованої системи обліку руху товарно-матеріальних цінностей, побудованої на сучасному рівні, забезпечує оптимальне використання робочого часу менеджерів підприємства за рахунок здійснення швидкого оновлення, редагування, видалення і знаходження інформації про наявність матеріалів у базі даних та проведення безперервного спостереження за наповненістю продукції</w:t>
      </w:r>
      <w:r w:rsidR="006C6405" w:rsidRPr="00C06DDA">
        <w:rPr>
          <w:sz w:val="28"/>
          <w:szCs w:val="28"/>
          <w:lang w:val="uk-UA"/>
        </w:rPr>
        <w:t xml:space="preserve"> на</w:t>
      </w:r>
      <w:r w:rsidRPr="00C06DDA">
        <w:rPr>
          <w:sz w:val="28"/>
          <w:szCs w:val="28"/>
          <w:lang w:val="uk-UA"/>
        </w:rPr>
        <w:t xml:space="preserve"> склад</w:t>
      </w:r>
      <w:r w:rsidR="006C6405" w:rsidRPr="00C06DDA">
        <w:rPr>
          <w:sz w:val="28"/>
          <w:szCs w:val="28"/>
          <w:lang w:val="uk-UA"/>
        </w:rPr>
        <w:t>ах</w:t>
      </w:r>
      <w:r w:rsidRPr="00C06DDA">
        <w:rPr>
          <w:sz w:val="28"/>
          <w:szCs w:val="28"/>
          <w:lang w:val="uk-UA"/>
        </w:rPr>
        <w:t xml:space="preserve"> підприємства.</w:t>
      </w:r>
      <w:r w:rsidR="006C6405" w:rsidRPr="00C06DDA">
        <w:rPr>
          <w:sz w:val="28"/>
          <w:szCs w:val="28"/>
          <w:lang w:val="uk-UA"/>
        </w:rPr>
        <w:t xml:space="preserve"> </w:t>
      </w:r>
      <w:r w:rsidR="00601849" w:rsidRPr="00C06DDA">
        <w:rPr>
          <w:sz w:val="28"/>
          <w:szCs w:val="28"/>
          <w:lang w:val="uk-UA"/>
        </w:rPr>
        <w:t xml:space="preserve">Виконання нових функцій завдяки введенню автоматизованої інформаційної системи позитивно впливає на якість обслуговування клієнтів та </w:t>
      </w:r>
      <w:r w:rsidR="006C6405" w:rsidRPr="00C06DDA">
        <w:rPr>
          <w:sz w:val="28"/>
          <w:szCs w:val="28"/>
          <w:lang w:val="uk-UA"/>
        </w:rPr>
        <w:t xml:space="preserve">створює позитивний </w:t>
      </w:r>
      <w:r w:rsidR="00601849" w:rsidRPr="00C06DDA">
        <w:rPr>
          <w:sz w:val="28"/>
          <w:szCs w:val="28"/>
          <w:lang w:val="uk-UA"/>
        </w:rPr>
        <w:t>імідж</w:t>
      </w:r>
      <w:r w:rsidR="00490221" w:rsidRPr="00C06DDA">
        <w:rPr>
          <w:sz w:val="28"/>
          <w:szCs w:val="28"/>
          <w:lang w:val="uk-UA"/>
        </w:rPr>
        <w:t xml:space="preserve"> підприємств</w:t>
      </w:r>
      <w:r w:rsidR="006C6405" w:rsidRPr="00C06DDA">
        <w:rPr>
          <w:sz w:val="28"/>
          <w:szCs w:val="28"/>
          <w:lang w:val="uk-UA"/>
        </w:rPr>
        <w:t>у</w:t>
      </w:r>
      <w:r w:rsidR="00601849" w:rsidRPr="00C06DDA">
        <w:rPr>
          <w:sz w:val="28"/>
          <w:szCs w:val="28"/>
          <w:lang w:val="uk-UA"/>
        </w:rPr>
        <w:t>.</w:t>
      </w:r>
    </w:p>
    <w:p w:rsidR="00C06DDA" w:rsidRPr="00C06DDA" w:rsidRDefault="00C06DDA" w:rsidP="00C06DDA">
      <w:pPr>
        <w:pStyle w:val="ac"/>
        <w:shd w:val="clear" w:color="auto" w:fill="FFFFFF"/>
        <w:spacing w:before="0" w:after="0" w:line="360" w:lineRule="auto"/>
        <w:ind w:firstLine="567"/>
        <w:jc w:val="both"/>
        <w:rPr>
          <w:sz w:val="28"/>
          <w:szCs w:val="28"/>
          <w:lang w:val="uk-UA"/>
        </w:rPr>
      </w:pPr>
      <w:bookmarkStart w:id="3" w:name="_GoBack"/>
      <w:bookmarkEnd w:id="3"/>
    </w:p>
    <w:p w:rsidR="005F2780" w:rsidRPr="00C06DDA" w:rsidRDefault="00D5480A" w:rsidP="00C06DDA">
      <w:pPr>
        <w:pStyle w:val="ac"/>
        <w:shd w:val="clear" w:color="auto" w:fill="FFFFFF"/>
        <w:tabs>
          <w:tab w:val="left" w:pos="851"/>
        </w:tabs>
        <w:spacing w:before="0" w:after="0" w:line="360" w:lineRule="auto"/>
        <w:ind w:firstLine="567"/>
        <w:jc w:val="center"/>
        <w:rPr>
          <w:i/>
          <w:lang w:val="uk-UA"/>
        </w:rPr>
      </w:pPr>
      <w:r w:rsidRPr="00C06DDA">
        <w:rPr>
          <w:i/>
          <w:lang w:val="uk-UA"/>
        </w:rPr>
        <w:t>Література</w:t>
      </w:r>
    </w:p>
    <w:p w:rsidR="00490221" w:rsidRPr="00C06DDA" w:rsidRDefault="00490221" w:rsidP="00C06DDA">
      <w:pPr>
        <w:pStyle w:val="ac"/>
        <w:numPr>
          <w:ilvl w:val="0"/>
          <w:numId w:val="2"/>
        </w:numPr>
        <w:shd w:val="clear" w:color="auto" w:fill="FFFFFF"/>
        <w:tabs>
          <w:tab w:val="left" w:pos="851"/>
        </w:tabs>
        <w:spacing w:before="0" w:after="0" w:line="360" w:lineRule="auto"/>
        <w:ind w:left="0" w:firstLine="567"/>
        <w:jc w:val="both"/>
        <w:rPr>
          <w:i/>
          <w:lang w:val="uk-UA"/>
        </w:rPr>
      </w:pPr>
      <w:r w:rsidRPr="00C06DDA">
        <w:rPr>
          <w:i/>
          <w:lang w:val="uk-UA"/>
        </w:rPr>
        <w:t xml:space="preserve">Борисов А.Б. </w:t>
      </w:r>
      <w:proofErr w:type="spellStart"/>
      <w:r w:rsidRPr="00C06DDA">
        <w:rPr>
          <w:i/>
          <w:lang w:val="uk-UA"/>
        </w:rPr>
        <w:t>Большой</w:t>
      </w:r>
      <w:proofErr w:type="spellEnd"/>
      <w:r w:rsidRPr="00C06DDA">
        <w:rPr>
          <w:i/>
          <w:lang w:val="uk-UA"/>
        </w:rPr>
        <w:t xml:space="preserve"> </w:t>
      </w:r>
      <w:proofErr w:type="spellStart"/>
      <w:r w:rsidRPr="00C06DDA">
        <w:rPr>
          <w:i/>
          <w:lang w:val="uk-UA"/>
        </w:rPr>
        <w:t>экономический</w:t>
      </w:r>
      <w:proofErr w:type="spellEnd"/>
      <w:r w:rsidRPr="00C06DDA">
        <w:rPr>
          <w:i/>
          <w:lang w:val="uk-UA"/>
        </w:rPr>
        <w:t xml:space="preserve"> </w:t>
      </w:r>
      <w:proofErr w:type="spellStart"/>
      <w:r w:rsidRPr="00C06DDA">
        <w:rPr>
          <w:i/>
          <w:lang w:val="uk-UA"/>
        </w:rPr>
        <w:t>словарь</w:t>
      </w:r>
      <w:proofErr w:type="spellEnd"/>
      <w:r w:rsidRPr="00C06DDA">
        <w:rPr>
          <w:i/>
          <w:lang w:val="uk-UA"/>
        </w:rPr>
        <w:t xml:space="preserve">. - 3-е </w:t>
      </w:r>
      <w:proofErr w:type="spellStart"/>
      <w:r w:rsidRPr="00C06DDA">
        <w:rPr>
          <w:i/>
          <w:lang w:val="uk-UA"/>
        </w:rPr>
        <w:t>изд</w:t>
      </w:r>
      <w:proofErr w:type="spellEnd"/>
      <w:r w:rsidRPr="00C06DDA">
        <w:rPr>
          <w:i/>
          <w:lang w:val="uk-UA"/>
        </w:rPr>
        <w:t xml:space="preserve">., </w:t>
      </w:r>
      <w:proofErr w:type="spellStart"/>
      <w:r w:rsidRPr="00C06DDA">
        <w:rPr>
          <w:i/>
          <w:lang w:val="uk-UA"/>
        </w:rPr>
        <w:t>перераб</w:t>
      </w:r>
      <w:proofErr w:type="spellEnd"/>
      <w:r w:rsidRPr="00C06DDA">
        <w:rPr>
          <w:i/>
          <w:lang w:val="uk-UA"/>
        </w:rPr>
        <w:t xml:space="preserve"> и </w:t>
      </w:r>
      <w:proofErr w:type="spellStart"/>
      <w:r w:rsidRPr="00C06DDA">
        <w:rPr>
          <w:i/>
          <w:lang w:val="uk-UA"/>
        </w:rPr>
        <w:t>доп</w:t>
      </w:r>
      <w:proofErr w:type="spellEnd"/>
      <w:r w:rsidRPr="00C06DDA">
        <w:rPr>
          <w:i/>
          <w:lang w:val="uk-UA"/>
        </w:rPr>
        <w:t xml:space="preserve">. – Москва: </w:t>
      </w:r>
      <w:proofErr w:type="spellStart"/>
      <w:r w:rsidRPr="00C06DDA">
        <w:rPr>
          <w:i/>
          <w:lang w:val="uk-UA"/>
        </w:rPr>
        <w:t>Книжный</w:t>
      </w:r>
      <w:proofErr w:type="spellEnd"/>
      <w:r w:rsidRPr="00C06DDA">
        <w:rPr>
          <w:i/>
          <w:lang w:val="uk-UA"/>
        </w:rPr>
        <w:t xml:space="preserve"> мир, 2010. – 860 с.</w:t>
      </w:r>
    </w:p>
    <w:p w:rsidR="00CE23A5" w:rsidRPr="00C06DDA" w:rsidRDefault="00401A63" w:rsidP="00C06DDA">
      <w:pPr>
        <w:pStyle w:val="ac"/>
        <w:numPr>
          <w:ilvl w:val="0"/>
          <w:numId w:val="2"/>
        </w:numPr>
        <w:shd w:val="clear" w:color="auto" w:fill="FFFFFF"/>
        <w:tabs>
          <w:tab w:val="left" w:pos="851"/>
        </w:tabs>
        <w:spacing w:before="0" w:after="0" w:line="360" w:lineRule="auto"/>
        <w:ind w:left="0" w:firstLine="567"/>
        <w:jc w:val="both"/>
        <w:rPr>
          <w:i/>
          <w:lang w:val="uk-UA"/>
        </w:rPr>
      </w:pPr>
      <w:r w:rsidRPr="00C06DDA">
        <w:rPr>
          <w:i/>
        </w:rPr>
        <w:t>Computer</w:t>
      </w:r>
      <w:r w:rsidRPr="00C06DDA">
        <w:rPr>
          <w:i/>
          <w:lang w:val="uk-UA"/>
        </w:rPr>
        <w:t xml:space="preserve"> </w:t>
      </w:r>
      <w:r w:rsidRPr="00C06DDA">
        <w:rPr>
          <w:i/>
        </w:rPr>
        <w:t>Aided</w:t>
      </w:r>
      <w:r w:rsidRPr="00C06DDA">
        <w:rPr>
          <w:i/>
          <w:lang w:val="uk-UA"/>
        </w:rPr>
        <w:t xml:space="preserve"> </w:t>
      </w:r>
      <w:r w:rsidRPr="00C06DDA">
        <w:rPr>
          <w:i/>
        </w:rPr>
        <w:t>Manufacturing</w:t>
      </w:r>
      <w:r w:rsidRPr="00C06DDA">
        <w:rPr>
          <w:i/>
          <w:lang w:val="uk-UA"/>
        </w:rPr>
        <w:t xml:space="preserve"> [Електронний ресурс] // </w:t>
      </w:r>
      <w:r w:rsidRPr="00C06DDA">
        <w:rPr>
          <w:i/>
        </w:rPr>
        <w:t>CAM</w:t>
      </w:r>
      <w:r w:rsidRPr="00C06DDA">
        <w:rPr>
          <w:i/>
          <w:lang w:val="uk-UA"/>
        </w:rPr>
        <w:t xml:space="preserve"> – Режим доступу: </w:t>
      </w:r>
      <w:hyperlink r:id="rId8" w:history="1">
        <w:r w:rsidR="00CE23A5" w:rsidRPr="00C06DDA">
          <w:rPr>
            <w:rStyle w:val="ad"/>
            <w:i/>
            <w:lang w:val="uk-UA"/>
          </w:rPr>
          <w:t>http://planetacam.ru/college/learn/12-2/</w:t>
        </w:r>
      </w:hyperlink>
      <w:r w:rsidRPr="00C06DDA">
        <w:rPr>
          <w:rStyle w:val="ad"/>
          <w:i/>
          <w:u w:val="none"/>
          <w:lang w:val="uk-UA"/>
        </w:rPr>
        <w:t xml:space="preserve"> </w:t>
      </w:r>
      <w:r w:rsidRPr="00C06DDA">
        <w:rPr>
          <w:rStyle w:val="ad"/>
          <w:i/>
          <w:color w:val="auto"/>
          <w:u w:val="none"/>
          <w:lang w:val="uk-UA"/>
        </w:rPr>
        <w:t>(дата звернення 01.05.2016).</w:t>
      </w:r>
    </w:p>
    <w:p w:rsidR="00CE23A5" w:rsidRPr="00C06DDA" w:rsidRDefault="00401A63" w:rsidP="00C06DDA">
      <w:pPr>
        <w:pStyle w:val="ac"/>
        <w:numPr>
          <w:ilvl w:val="0"/>
          <w:numId w:val="2"/>
        </w:numPr>
        <w:shd w:val="clear" w:color="auto" w:fill="FFFFFF"/>
        <w:tabs>
          <w:tab w:val="left" w:pos="851"/>
        </w:tabs>
        <w:spacing w:before="0" w:after="0" w:line="360" w:lineRule="auto"/>
        <w:ind w:left="0" w:firstLine="567"/>
        <w:jc w:val="both"/>
        <w:rPr>
          <w:i/>
          <w:lang w:val="uk-UA"/>
        </w:rPr>
      </w:pPr>
      <w:r w:rsidRPr="00C06DDA">
        <w:rPr>
          <w:i/>
        </w:rPr>
        <w:lastRenderedPageBreak/>
        <w:t>Supervisory</w:t>
      </w:r>
      <w:r w:rsidRPr="00C06DDA">
        <w:rPr>
          <w:i/>
          <w:lang w:val="uk-UA"/>
        </w:rPr>
        <w:t xml:space="preserve"> </w:t>
      </w:r>
      <w:r w:rsidRPr="00C06DDA">
        <w:rPr>
          <w:i/>
        </w:rPr>
        <w:t>Control</w:t>
      </w:r>
      <w:r w:rsidRPr="00C06DDA">
        <w:rPr>
          <w:i/>
          <w:lang w:val="uk-UA"/>
        </w:rPr>
        <w:t xml:space="preserve"> </w:t>
      </w:r>
      <w:proofErr w:type="gramStart"/>
      <w:r w:rsidRPr="00C06DDA">
        <w:rPr>
          <w:i/>
        </w:rPr>
        <w:t>And</w:t>
      </w:r>
      <w:proofErr w:type="gramEnd"/>
      <w:r w:rsidRPr="00C06DDA">
        <w:rPr>
          <w:i/>
          <w:lang w:val="uk-UA"/>
        </w:rPr>
        <w:t xml:space="preserve"> </w:t>
      </w:r>
      <w:r w:rsidRPr="00C06DDA">
        <w:rPr>
          <w:i/>
        </w:rPr>
        <w:t>Data</w:t>
      </w:r>
      <w:r w:rsidRPr="00C06DDA">
        <w:rPr>
          <w:i/>
          <w:lang w:val="uk-UA"/>
        </w:rPr>
        <w:t xml:space="preserve"> </w:t>
      </w:r>
      <w:r w:rsidRPr="00C06DDA">
        <w:rPr>
          <w:i/>
        </w:rPr>
        <w:t>Acquisition</w:t>
      </w:r>
      <w:r w:rsidRPr="00C06DDA">
        <w:rPr>
          <w:i/>
          <w:lang w:val="uk-UA"/>
        </w:rPr>
        <w:t xml:space="preserve"> [Електронний ресурс] // </w:t>
      </w:r>
      <w:r w:rsidRPr="00C06DDA">
        <w:rPr>
          <w:i/>
        </w:rPr>
        <w:t>SCADA</w:t>
      </w:r>
      <w:r w:rsidRPr="00C06DDA">
        <w:rPr>
          <w:i/>
          <w:lang w:val="uk-UA"/>
        </w:rPr>
        <w:t xml:space="preserve"> – Режим доступу: </w:t>
      </w:r>
      <w:hyperlink r:id="rId9" w:history="1">
        <w:r w:rsidR="00CE23A5" w:rsidRPr="00C06DDA">
          <w:rPr>
            <w:rStyle w:val="ad"/>
            <w:i/>
            <w:lang w:val="uk-UA"/>
          </w:rPr>
          <w:t>http://www.mka.ru/?p=41524</w:t>
        </w:r>
      </w:hyperlink>
      <w:r w:rsidRPr="00C06DDA">
        <w:rPr>
          <w:rStyle w:val="ad"/>
          <w:i/>
          <w:u w:val="none"/>
          <w:lang w:val="uk-UA"/>
        </w:rPr>
        <w:t xml:space="preserve"> </w:t>
      </w:r>
      <w:r w:rsidRPr="00C06DDA">
        <w:rPr>
          <w:rStyle w:val="ad"/>
          <w:i/>
          <w:color w:val="auto"/>
          <w:u w:val="none"/>
          <w:lang w:val="uk-UA"/>
        </w:rPr>
        <w:t>(дата звернення 01.05.2016).</w:t>
      </w:r>
    </w:p>
    <w:p w:rsidR="00CE23A5" w:rsidRPr="00C06DDA" w:rsidRDefault="00401A63" w:rsidP="00C06DDA">
      <w:pPr>
        <w:pStyle w:val="ac"/>
        <w:numPr>
          <w:ilvl w:val="0"/>
          <w:numId w:val="2"/>
        </w:numPr>
        <w:shd w:val="clear" w:color="auto" w:fill="FFFFFF"/>
        <w:tabs>
          <w:tab w:val="left" w:pos="851"/>
        </w:tabs>
        <w:spacing w:before="0" w:after="0" w:line="360" w:lineRule="auto"/>
        <w:ind w:left="0" w:firstLine="567"/>
        <w:jc w:val="both"/>
        <w:rPr>
          <w:i/>
          <w:lang w:val="uk-UA"/>
        </w:rPr>
      </w:pPr>
      <w:r w:rsidRPr="00C06DDA">
        <w:rPr>
          <w:i/>
        </w:rPr>
        <w:t>Manufacturing</w:t>
      </w:r>
      <w:r w:rsidRPr="00C06DDA">
        <w:rPr>
          <w:i/>
          <w:lang w:val="uk-UA"/>
        </w:rPr>
        <w:t xml:space="preserve"> </w:t>
      </w:r>
      <w:r w:rsidRPr="00C06DDA">
        <w:rPr>
          <w:i/>
        </w:rPr>
        <w:t>Execution</w:t>
      </w:r>
      <w:r w:rsidRPr="00C06DDA">
        <w:rPr>
          <w:i/>
          <w:lang w:val="uk-UA"/>
        </w:rPr>
        <w:t xml:space="preserve"> </w:t>
      </w:r>
      <w:r w:rsidRPr="00C06DDA">
        <w:rPr>
          <w:i/>
        </w:rPr>
        <w:t>Systems</w:t>
      </w:r>
      <w:r w:rsidRPr="00C06DDA">
        <w:rPr>
          <w:i/>
          <w:lang w:val="uk-UA"/>
        </w:rPr>
        <w:t xml:space="preserve"> [Електронний ресурс] // </w:t>
      </w:r>
      <w:r w:rsidRPr="00C06DDA">
        <w:rPr>
          <w:i/>
        </w:rPr>
        <w:t>MES</w:t>
      </w:r>
      <w:r w:rsidRPr="00C06DDA">
        <w:rPr>
          <w:i/>
          <w:lang w:val="uk-UA"/>
        </w:rPr>
        <w:t xml:space="preserve"> – Режим доступу: </w:t>
      </w:r>
      <w:hyperlink r:id="rId10" w:history="1">
        <w:r w:rsidR="00CE23A5" w:rsidRPr="00C06DDA">
          <w:rPr>
            <w:rStyle w:val="ad"/>
            <w:i/>
            <w:lang w:val="uk-UA"/>
          </w:rPr>
          <w:t>http://mescontrol.ru/articles/systems</w:t>
        </w:r>
      </w:hyperlink>
      <w:r w:rsidRPr="00C06DDA">
        <w:rPr>
          <w:rStyle w:val="ad"/>
          <w:i/>
          <w:u w:val="none"/>
          <w:lang w:val="uk-UA"/>
        </w:rPr>
        <w:t xml:space="preserve"> </w:t>
      </w:r>
      <w:r w:rsidRPr="00C06DDA">
        <w:rPr>
          <w:rStyle w:val="ad"/>
          <w:i/>
          <w:color w:val="auto"/>
          <w:u w:val="none"/>
          <w:lang w:val="uk-UA"/>
        </w:rPr>
        <w:t>(дата звернення 01.05.2016).</w:t>
      </w:r>
    </w:p>
    <w:p w:rsidR="00302D7A" w:rsidRPr="00C06DDA" w:rsidRDefault="00D5480A" w:rsidP="00C06DDA">
      <w:pPr>
        <w:pStyle w:val="ac"/>
        <w:numPr>
          <w:ilvl w:val="0"/>
          <w:numId w:val="2"/>
        </w:numPr>
        <w:shd w:val="clear" w:color="auto" w:fill="FFFFFF"/>
        <w:tabs>
          <w:tab w:val="left" w:pos="851"/>
        </w:tabs>
        <w:spacing w:before="0" w:after="0" w:line="360" w:lineRule="auto"/>
        <w:ind w:left="0" w:firstLine="567"/>
        <w:jc w:val="both"/>
        <w:rPr>
          <w:i/>
          <w:lang w:val="ru-RU"/>
        </w:rPr>
      </w:pPr>
      <w:r w:rsidRPr="00C06DDA">
        <w:rPr>
          <w:i/>
          <w:lang w:val="uk-UA"/>
        </w:rPr>
        <w:t xml:space="preserve">Ю. А. </w:t>
      </w:r>
      <w:proofErr w:type="spellStart"/>
      <w:r w:rsidRPr="00C06DDA">
        <w:rPr>
          <w:i/>
          <w:lang w:val="uk-UA"/>
        </w:rPr>
        <w:t>Маглинец</w:t>
      </w:r>
      <w:proofErr w:type="spellEnd"/>
      <w:r w:rsidRPr="00C06DDA">
        <w:rPr>
          <w:i/>
          <w:lang w:val="uk-UA"/>
        </w:rPr>
        <w:t xml:space="preserve">. </w:t>
      </w:r>
      <w:proofErr w:type="spellStart"/>
      <w:r w:rsidRPr="00C06DDA">
        <w:rPr>
          <w:i/>
          <w:lang w:val="uk-UA"/>
        </w:rPr>
        <w:t>Анализ</w:t>
      </w:r>
      <w:proofErr w:type="spellEnd"/>
      <w:r w:rsidRPr="00C06DDA">
        <w:rPr>
          <w:i/>
          <w:lang w:val="uk-UA"/>
        </w:rPr>
        <w:t xml:space="preserve"> </w:t>
      </w:r>
      <w:proofErr w:type="spellStart"/>
      <w:r w:rsidRPr="00C06DDA">
        <w:rPr>
          <w:i/>
          <w:lang w:val="uk-UA"/>
        </w:rPr>
        <w:t>требований</w:t>
      </w:r>
      <w:proofErr w:type="spellEnd"/>
      <w:r w:rsidRPr="00C06DDA">
        <w:rPr>
          <w:i/>
          <w:lang w:val="uk-UA"/>
        </w:rPr>
        <w:t xml:space="preserve"> к </w:t>
      </w:r>
      <w:proofErr w:type="spellStart"/>
      <w:r w:rsidRPr="00C06DDA">
        <w:rPr>
          <w:i/>
          <w:lang w:val="uk-UA"/>
        </w:rPr>
        <w:t>автоматизированным</w:t>
      </w:r>
      <w:proofErr w:type="spellEnd"/>
      <w:r w:rsidRPr="00C06DDA">
        <w:rPr>
          <w:i/>
          <w:lang w:val="uk-UA"/>
        </w:rPr>
        <w:t xml:space="preserve"> </w:t>
      </w:r>
      <w:proofErr w:type="spellStart"/>
      <w:r w:rsidRPr="00C06DDA">
        <w:rPr>
          <w:i/>
          <w:lang w:val="uk-UA"/>
        </w:rPr>
        <w:t>информационным</w:t>
      </w:r>
      <w:proofErr w:type="spellEnd"/>
      <w:r w:rsidRPr="00C06DDA">
        <w:rPr>
          <w:i/>
          <w:lang w:val="uk-UA"/>
        </w:rPr>
        <w:t xml:space="preserve"> системам. — </w:t>
      </w:r>
      <w:proofErr w:type="spellStart"/>
      <w:r w:rsidRPr="00C06DDA">
        <w:rPr>
          <w:i/>
          <w:lang w:val="uk-UA"/>
        </w:rPr>
        <w:t>Бином</w:t>
      </w:r>
      <w:proofErr w:type="spellEnd"/>
      <w:r w:rsidRPr="00C06DDA">
        <w:rPr>
          <w:i/>
          <w:lang w:val="uk-UA"/>
        </w:rPr>
        <w:t xml:space="preserve">, 2008. </w:t>
      </w:r>
      <w:r w:rsidR="006C6405" w:rsidRPr="00C06DDA">
        <w:rPr>
          <w:i/>
          <w:lang w:val="uk-UA"/>
        </w:rPr>
        <w:t>– 200 с.</w:t>
      </w:r>
    </w:p>
    <w:sectPr w:rsidR="00302D7A" w:rsidRPr="00C06DDA" w:rsidSect="007B2D46">
      <w:pgSz w:w="11906" w:h="16838"/>
      <w:pgMar w:top="1134"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ans Serif">
    <w:altName w:val="Arial"/>
    <w:charset w:val="00"/>
    <w:family w:val="roman"/>
    <w:pitch w:val="variable"/>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DFC"/>
    <w:multiLevelType w:val="hybridMultilevel"/>
    <w:tmpl w:val="A91E8C98"/>
    <w:lvl w:ilvl="0" w:tplc="1200E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270626"/>
    <w:multiLevelType w:val="hybridMultilevel"/>
    <w:tmpl w:val="2EE08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6E258C3"/>
    <w:multiLevelType w:val="hybridMultilevel"/>
    <w:tmpl w:val="D10A2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52157A"/>
    <w:multiLevelType w:val="hybridMultilevel"/>
    <w:tmpl w:val="299A53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5B"/>
    <w:rsid w:val="000F2881"/>
    <w:rsid w:val="0013332D"/>
    <w:rsid w:val="001722D6"/>
    <w:rsid w:val="00172336"/>
    <w:rsid w:val="00240420"/>
    <w:rsid w:val="0027092A"/>
    <w:rsid w:val="002A239F"/>
    <w:rsid w:val="002E262C"/>
    <w:rsid w:val="002F7E7B"/>
    <w:rsid w:val="00302D7A"/>
    <w:rsid w:val="003142E2"/>
    <w:rsid w:val="003177DF"/>
    <w:rsid w:val="003F42DF"/>
    <w:rsid w:val="00401A63"/>
    <w:rsid w:val="00407668"/>
    <w:rsid w:val="00444CF8"/>
    <w:rsid w:val="00490221"/>
    <w:rsid w:val="004F091E"/>
    <w:rsid w:val="0057140B"/>
    <w:rsid w:val="005A2803"/>
    <w:rsid w:val="005B3D63"/>
    <w:rsid w:val="005F2780"/>
    <w:rsid w:val="00601849"/>
    <w:rsid w:val="00626B30"/>
    <w:rsid w:val="006541D1"/>
    <w:rsid w:val="006C6405"/>
    <w:rsid w:val="007A48CD"/>
    <w:rsid w:val="007A5E7F"/>
    <w:rsid w:val="007B2D46"/>
    <w:rsid w:val="007E3806"/>
    <w:rsid w:val="007F650D"/>
    <w:rsid w:val="0080065B"/>
    <w:rsid w:val="00943699"/>
    <w:rsid w:val="00A14D87"/>
    <w:rsid w:val="00A23115"/>
    <w:rsid w:val="00A63A84"/>
    <w:rsid w:val="00A70637"/>
    <w:rsid w:val="00AC435C"/>
    <w:rsid w:val="00B222B6"/>
    <w:rsid w:val="00B2391E"/>
    <w:rsid w:val="00B3450C"/>
    <w:rsid w:val="00B354CD"/>
    <w:rsid w:val="00C06DDA"/>
    <w:rsid w:val="00C26043"/>
    <w:rsid w:val="00C37CA6"/>
    <w:rsid w:val="00C46F87"/>
    <w:rsid w:val="00C945BB"/>
    <w:rsid w:val="00C97264"/>
    <w:rsid w:val="00CE23A5"/>
    <w:rsid w:val="00D05E17"/>
    <w:rsid w:val="00D20AD3"/>
    <w:rsid w:val="00D5480A"/>
    <w:rsid w:val="00DA5925"/>
    <w:rsid w:val="00DC29F2"/>
    <w:rsid w:val="00EA29A7"/>
    <w:rsid w:val="00F00540"/>
    <w:rsid w:val="00F36678"/>
    <w:rsid w:val="00F40750"/>
    <w:rsid w:val="00FB0E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5D718-03FB-467A-8A7D-B69B5F21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90149"/>
    <w:pPr>
      <w:widowControl w:val="0"/>
      <w:suppressAutoHyphens/>
      <w:spacing w:line="240" w:lineRule="auto"/>
    </w:pPr>
    <w:rPr>
      <w:rFonts w:ascii="Sans Serif" w:eastAsia="DejaVu Sans" w:hAnsi="Sans Serif" w:cs="DejaVu Sans"/>
      <w:color w:val="000000"/>
      <w:sz w:val="20"/>
      <w:szCs w:val="24"/>
      <w:lang w:val="en-US" w:bidi="en-US"/>
    </w:rPr>
  </w:style>
  <w:style w:type="character" w:customStyle="1" w:styleId="a3">
    <w:name w:val="Текст выноски Знак"/>
    <w:basedOn w:val="a0"/>
    <w:uiPriority w:val="99"/>
    <w:semiHidden/>
    <w:rsid w:val="009B5015"/>
    <w:rPr>
      <w:rFonts w:ascii="Tahoma" w:hAnsi="Tahoma" w:cs="Tahoma"/>
      <w:sz w:val="16"/>
      <w:szCs w:val="16"/>
    </w:rPr>
  </w:style>
  <w:style w:type="character" w:customStyle="1" w:styleId="apple-converted-space">
    <w:name w:val="apple-converted-space"/>
    <w:basedOn w:val="a0"/>
    <w:rsid w:val="002A5DC1"/>
  </w:style>
  <w:style w:type="character" w:customStyle="1" w:styleId="hps">
    <w:name w:val="hps"/>
    <w:basedOn w:val="a0"/>
    <w:rsid w:val="00D12728"/>
  </w:style>
  <w:style w:type="character" w:customStyle="1" w:styleId="apple-style-span">
    <w:name w:val="apple-style-span"/>
    <w:basedOn w:val="a0"/>
    <w:rsid w:val="00D12728"/>
    <w:rPr>
      <w:rFonts w:ascii="Times New Roman" w:hAnsi="Times New Roman" w:cs="Times New Roman"/>
    </w:rPr>
  </w:style>
  <w:style w:type="character" w:customStyle="1" w:styleId="-">
    <w:name w:val="Интернет-ссылка"/>
    <w:basedOn w:val="a0"/>
    <w:uiPriority w:val="99"/>
    <w:unhideWhenUsed/>
    <w:rsid w:val="00084497"/>
    <w:rPr>
      <w:color w:val="0000FF" w:themeColor="hyperlink"/>
      <w:u w:val="single"/>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z w:val="20"/>
    </w:rPr>
  </w:style>
  <w:style w:type="paragraph" w:customStyle="1" w:styleId="a4">
    <w:name w:val="Заголовок"/>
    <w:basedOn w:val="1"/>
    <w:next w:val="a5"/>
    <w:pPr>
      <w:keepNext/>
      <w:spacing w:before="240" w:after="120"/>
    </w:pPr>
    <w:rPr>
      <w:rFonts w:ascii="Liberation Sans" w:eastAsia="Microsoft YaHei" w:hAnsi="Liberation Sans" w:cs="Mangal"/>
      <w:sz w:val="28"/>
      <w:szCs w:val="28"/>
    </w:rPr>
  </w:style>
  <w:style w:type="paragraph" w:styleId="a5">
    <w:name w:val="Body Text"/>
    <w:basedOn w:val="1"/>
    <w:pPr>
      <w:spacing w:after="140" w:line="288" w:lineRule="auto"/>
    </w:pPr>
  </w:style>
  <w:style w:type="paragraph" w:styleId="a6">
    <w:name w:val="List"/>
    <w:basedOn w:val="a5"/>
    <w:rPr>
      <w:rFonts w:cs="Mangal"/>
    </w:rPr>
  </w:style>
  <w:style w:type="paragraph" w:styleId="a7">
    <w:name w:val="Title"/>
    <w:basedOn w:val="1"/>
    <w:pPr>
      <w:suppressLineNumbers/>
      <w:spacing w:before="120" w:after="120"/>
    </w:pPr>
    <w:rPr>
      <w:rFonts w:cs="Mangal"/>
      <w:i/>
      <w:iCs/>
      <w:sz w:val="24"/>
    </w:rPr>
  </w:style>
  <w:style w:type="paragraph" w:styleId="a8">
    <w:name w:val="index heading"/>
    <w:basedOn w:val="1"/>
    <w:pPr>
      <w:suppressLineNumbers/>
    </w:pPr>
    <w:rPr>
      <w:rFonts w:cs="Mangal"/>
    </w:rPr>
  </w:style>
  <w:style w:type="paragraph" w:customStyle="1" w:styleId="a9">
    <w:name w:val="Автор секції"/>
    <w:basedOn w:val="1"/>
    <w:qFormat/>
    <w:rsid w:val="003E455A"/>
    <w:pPr>
      <w:tabs>
        <w:tab w:val="left" w:pos="-284"/>
        <w:tab w:val="left" w:pos="0"/>
        <w:tab w:val="left" w:pos="4500"/>
      </w:tabs>
    </w:pPr>
    <w:rPr>
      <w:rFonts w:ascii="Times New Roman" w:eastAsia="Times New Roman" w:hAnsi="Times New Roman" w:cs="Times New Roman"/>
      <w:i/>
      <w:sz w:val="24"/>
      <w:lang w:val="uk-UA" w:eastAsia="ru-RU"/>
    </w:rPr>
  </w:style>
  <w:style w:type="paragraph" w:styleId="aa">
    <w:name w:val="Balloon Text"/>
    <w:basedOn w:val="1"/>
    <w:uiPriority w:val="99"/>
    <w:semiHidden/>
    <w:unhideWhenUsed/>
    <w:rsid w:val="009B5015"/>
    <w:rPr>
      <w:rFonts w:ascii="Tahoma" w:hAnsi="Tahoma" w:cs="Tahoma"/>
      <w:sz w:val="16"/>
      <w:szCs w:val="16"/>
    </w:rPr>
  </w:style>
  <w:style w:type="paragraph" w:styleId="ab">
    <w:name w:val="List Paragraph"/>
    <w:basedOn w:val="1"/>
    <w:uiPriority w:val="99"/>
    <w:qFormat/>
    <w:rsid w:val="00C87A1B"/>
    <w:pPr>
      <w:spacing w:after="200"/>
      <w:ind w:left="720"/>
      <w:contextualSpacing/>
    </w:pPr>
  </w:style>
  <w:style w:type="paragraph" w:styleId="ac">
    <w:name w:val="Normal (Web)"/>
    <w:basedOn w:val="1"/>
    <w:uiPriority w:val="99"/>
    <w:unhideWhenUsed/>
    <w:rsid w:val="00524B4F"/>
    <w:pPr>
      <w:spacing w:before="280" w:after="280"/>
    </w:pPr>
    <w:rPr>
      <w:rFonts w:ascii="Times New Roman" w:eastAsia="Times New Roman" w:hAnsi="Times New Roman" w:cs="Times New Roman"/>
      <w:sz w:val="24"/>
      <w:lang w:eastAsia="ru-RU"/>
    </w:rPr>
  </w:style>
  <w:style w:type="character" w:styleId="ad">
    <w:name w:val="Hyperlink"/>
    <w:basedOn w:val="a0"/>
    <w:uiPriority w:val="99"/>
    <w:unhideWhenUsed/>
    <w:rsid w:val="00CE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30153">
      <w:bodyDiv w:val="1"/>
      <w:marLeft w:val="0"/>
      <w:marRight w:val="0"/>
      <w:marTop w:val="0"/>
      <w:marBottom w:val="0"/>
      <w:divBdr>
        <w:top w:val="none" w:sz="0" w:space="0" w:color="auto"/>
        <w:left w:val="none" w:sz="0" w:space="0" w:color="auto"/>
        <w:bottom w:val="none" w:sz="0" w:space="0" w:color="auto"/>
        <w:right w:val="none" w:sz="0" w:space="0" w:color="auto"/>
      </w:divBdr>
    </w:div>
    <w:div w:id="484249783">
      <w:bodyDiv w:val="1"/>
      <w:marLeft w:val="0"/>
      <w:marRight w:val="0"/>
      <w:marTop w:val="0"/>
      <w:marBottom w:val="0"/>
      <w:divBdr>
        <w:top w:val="none" w:sz="0" w:space="0" w:color="auto"/>
        <w:left w:val="none" w:sz="0" w:space="0" w:color="auto"/>
        <w:bottom w:val="none" w:sz="0" w:space="0" w:color="auto"/>
        <w:right w:val="none" w:sz="0" w:space="0" w:color="auto"/>
      </w:divBdr>
    </w:div>
    <w:div w:id="126989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lanetacam.ru/college/learn/12-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mescontrol.ru/articles/systems" TargetMode="External"/><Relationship Id="rId4" Type="http://schemas.openxmlformats.org/officeDocument/2006/relationships/webSettings" Target="webSettings.xml"/><Relationship Id="rId9" Type="http://schemas.openxmlformats.org/officeDocument/2006/relationships/hyperlink" Target="http://www.mka.ru/?p=41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4335</Words>
  <Characters>2471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Ilonka</cp:lastModifiedBy>
  <cp:revision>15</cp:revision>
  <cp:lastPrinted>2016-05-14T10:42:00Z</cp:lastPrinted>
  <dcterms:created xsi:type="dcterms:W3CDTF">2016-05-09T20:51:00Z</dcterms:created>
  <dcterms:modified xsi:type="dcterms:W3CDTF">2016-06-14T17:12:00Z</dcterms:modified>
  <dc:language>uk-UA</dc:language>
</cp:coreProperties>
</file>